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E5C82" w14:textId="2E9698EA" w:rsidR="005940E5" w:rsidRDefault="006A1B6A">
      <w:r>
        <w:rPr>
          <w:noProof/>
          <w:lang w:eastAsia="fr-FR"/>
        </w:rPr>
        <w:drawing>
          <wp:anchor distT="0" distB="0" distL="114300" distR="114300" simplePos="0" relativeHeight="251675648" behindDoc="0" locked="0" layoutInCell="1" allowOverlap="1" wp14:anchorId="57C4648F" wp14:editId="712F7DD1">
            <wp:simplePos x="0" y="0"/>
            <wp:positionH relativeFrom="margin">
              <wp:posOffset>3924935</wp:posOffset>
            </wp:positionH>
            <wp:positionV relativeFrom="paragraph">
              <wp:posOffset>0</wp:posOffset>
            </wp:positionV>
            <wp:extent cx="3012440" cy="4528185"/>
            <wp:effectExtent l="0" t="0" r="0" b="5715"/>
            <wp:wrapThrough wrapText="bothSides">
              <wp:wrapPolygon edited="0">
                <wp:start x="3278" y="0"/>
                <wp:lineTo x="1776" y="91"/>
                <wp:lineTo x="0" y="909"/>
                <wp:lineTo x="0" y="19174"/>
                <wp:lineTo x="137" y="20809"/>
                <wp:lineTo x="2185" y="21446"/>
                <wp:lineTo x="3278" y="21536"/>
                <wp:lineTo x="18167" y="21536"/>
                <wp:lineTo x="19260" y="21446"/>
                <wp:lineTo x="21309" y="20809"/>
                <wp:lineTo x="21445" y="19174"/>
                <wp:lineTo x="21445" y="909"/>
                <wp:lineTo x="19669" y="91"/>
                <wp:lineTo x="18167" y="0"/>
                <wp:lineTo x="3278"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ule2.jpg"/>
                    <pic:cNvPicPr/>
                  </pic:nvPicPr>
                  <pic:blipFill>
                    <a:blip r:embed="rId11">
                      <a:extLst>
                        <a:ext uri="{28A0092B-C50C-407E-A947-70E740481C1C}">
                          <a14:useLocalDpi xmlns:a14="http://schemas.microsoft.com/office/drawing/2010/main" val="0"/>
                        </a:ext>
                      </a:extLst>
                    </a:blip>
                    <a:stretch>
                      <a:fillRect/>
                    </a:stretch>
                  </pic:blipFill>
                  <pic:spPr>
                    <a:xfrm>
                      <a:off x="0" y="0"/>
                      <a:ext cx="3012440" cy="4528185"/>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0514D4">
        <w:rPr>
          <w:noProof/>
          <w:lang w:eastAsia="fr-FR"/>
        </w:rPr>
        <w:drawing>
          <wp:anchor distT="0" distB="0" distL="114300" distR="114300" simplePos="0" relativeHeight="251676672" behindDoc="0" locked="0" layoutInCell="1" allowOverlap="1" wp14:anchorId="76134DB2" wp14:editId="7E6CE82A">
            <wp:simplePos x="0" y="0"/>
            <wp:positionH relativeFrom="column">
              <wp:posOffset>1396018</wp:posOffset>
            </wp:positionH>
            <wp:positionV relativeFrom="paragraph">
              <wp:posOffset>183919</wp:posOffset>
            </wp:positionV>
            <wp:extent cx="865909" cy="1130203"/>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ville.jpg"/>
                    <pic:cNvPicPr/>
                  </pic:nvPicPr>
                  <pic:blipFill rotWithShape="1">
                    <a:blip r:embed="rId12">
                      <a:extLst>
                        <a:ext uri="{28A0092B-C50C-407E-A947-70E740481C1C}">
                          <a14:useLocalDpi xmlns:a14="http://schemas.microsoft.com/office/drawing/2010/main" val="0"/>
                        </a:ext>
                      </a:extLst>
                    </a:blip>
                    <a:srcRect r="20924"/>
                    <a:stretch/>
                  </pic:blipFill>
                  <pic:spPr bwMode="auto">
                    <a:xfrm>
                      <a:off x="0" y="0"/>
                      <a:ext cx="865909" cy="1130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099">
        <w:rPr>
          <w:noProof/>
          <w:lang w:eastAsia="fr-FR"/>
        </w:rPr>
        <mc:AlternateContent>
          <mc:Choice Requires="wps">
            <w:drawing>
              <wp:inline distT="0" distB="0" distL="0" distR="0" wp14:anchorId="42319DA4" wp14:editId="62A236BB">
                <wp:extent cx="3643745" cy="4391891"/>
                <wp:effectExtent l="0" t="0" r="0" b="8890"/>
                <wp:docPr id="1" name="Flèche : Vers le bas 1" descr="Flèche décorative rouge foncé pointée vers le bas." title="Flèche"/>
                <wp:cNvGraphicFramePr/>
                <a:graphic xmlns:a="http://schemas.openxmlformats.org/drawingml/2006/main">
                  <a:graphicData uri="http://schemas.microsoft.com/office/word/2010/wordprocessingShape">
                    <wps:wsp>
                      <wps:cNvSpPr/>
                      <wps:spPr>
                        <a:xfrm>
                          <a:off x="0" y="0"/>
                          <a:ext cx="3643745" cy="4391891"/>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E8FFE" w14:textId="77777777" w:rsidR="005940E5" w:rsidRPr="0016282D" w:rsidRDefault="005940E5" w:rsidP="0016282D">
                            <w:pPr>
                              <w:pStyle w:val="Introduction"/>
                            </w:pPr>
                          </w:p>
                          <w:p w14:paraId="37D6B0FB" w14:textId="77777777" w:rsidR="00873417" w:rsidRPr="00873417" w:rsidRDefault="00873417" w:rsidP="00873417">
                            <w:pPr>
                              <w:jc w:val="center"/>
                              <w:rPr>
                                <w:caps/>
                                <w:color w:val="FFFFFF" w:themeColor="background1"/>
                                <w:spacing w:val="30"/>
                                <w:sz w:val="28"/>
                              </w:rPr>
                            </w:pPr>
                            <w:r w:rsidRPr="00873417">
                              <w:rPr>
                                <w:color w:val="FFFFFF" w:themeColor="background1"/>
                                <w:spacing w:val="30"/>
                                <w:sz w:val="28"/>
                                <w:szCs w:val="28"/>
                                <w:lang w:bidi="fr-FR"/>
                              </w:rPr>
                              <w:t>-------------------------------------</w:t>
                            </w:r>
                          </w:p>
                          <w:p w14:paraId="42506AE0" w14:textId="77777777" w:rsidR="00873417" w:rsidRPr="0016282D" w:rsidRDefault="006A1B6A" w:rsidP="0016282D">
                            <w:pPr>
                              <w:pStyle w:val="Titre"/>
                            </w:pPr>
                            <w:r>
                              <w:t>DOSSIER CANDIDATURE</w:t>
                            </w:r>
                            <w:r w:rsidR="00BA0BE9">
                              <w:t xml:space="preserve"> MARCHE DE NOEL</w:t>
                            </w:r>
                          </w:p>
                          <w:p w14:paraId="2220FE3A" w14:textId="77777777" w:rsidR="00873417" w:rsidRPr="00873417" w:rsidRDefault="00873417" w:rsidP="00873417">
                            <w:pPr>
                              <w:jc w:val="center"/>
                              <w:rPr>
                                <w:rFonts w:asciiTheme="majorHAnsi" w:eastAsia="Candara" w:hAnsiTheme="majorHAnsi" w:cs="Times New Roman"/>
                                <w:b/>
                                <w:caps/>
                                <w:color w:val="FFFFFF" w:themeColor="background1"/>
                                <w:sz w:val="4"/>
                                <w:szCs w:val="64"/>
                              </w:rPr>
                            </w:pPr>
                          </w:p>
                          <w:p w14:paraId="66C5AB4B" w14:textId="77777777" w:rsidR="00374F5F" w:rsidRPr="00873417" w:rsidRDefault="00374F5F" w:rsidP="00374F5F">
                            <w:pPr>
                              <w:jc w:val="center"/>
                              <w:rPr>
                                <w:caps/>
                                <w:color w:val="FFFFFF" w:themeColor="background1"/>
                                <w:spacing w:val="30"/>
                                <w:sz w:val="28"/>
                              </w:rPr>
                            </w:pPr>
                            <w:r w:rsidRPr="00873417">
                              <w:rPr>
                                <w:color w:val="FFFFFF" w:themeColor="background1"/>
                                <w:spacing w:val="30"/>
                                <w:sz w:val="28"/>
                                <w:szCs w:val="28"/>
                                <w:lang w:bidi="fr-FR"/>
                              </w:rPr>
                              <w:t>-------------------------------------</w:t>
                            </w:r>
                          </w:p>
                          <w:p w14:paraId="48494D3D" w14:textId="77777777" w:rsidR="00873417" w:rsidRDefault="000514D4" w:rsidP="0016282D">
                            <w:pPr>
                              <w:pStyle w:val="Date"/>
                            </w:pPr>
                            <w:r>
                              <w:t>Edition 2023</w:t>
                            </w:r>
                          </w:p>
                          <w:p w14:paraId="3F24F3B4" w14:textId="77777777" w:rsidR="000514D4" w:rsidRDefault="000514D4" w:rsidP="0016282D">
                            <w:pPr>
                              <w:pStyle w:val="Date"/>
                            </w:pP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inline>
            </w:drawing>
          </mc:Choice>
          <mc:Fallback>
            <w:pict>
              <v:shapetype w14:anchorId="42319D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Vers le bas 1" o:spid="_x0000_s1026" type="#_x0000_t67" alt="Titre : Flèche - Description : Flèche décorative rouge foncé pointée vers le bas." style="width:286.9pt;height:3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" adj="19041,0" fillcolor="#0f6fc6 [3204]" stroked="f" strokeweight="1.25pt">
                <v:textbox inset=",64.8pt">
                  <w:txbxContent>
                    <w:p w14:paraId="04AE8FFE" w14:textId="77777777" w:rsidR="005940E5" w:rsidRPr="0016282D" w:rsidRDefault="005940E5" w:rsidP="0016282D">
                      <w:pPr>
                        <w:pStyle w:val="Introduction"/>
                      </w:pPr>
                    </w:p>
                    <w:p w14:paraId="37D6B0FB" w14:textId="77777777" w:rsidR="00873417" w:rsidRPr="00873417" w:rsidRDefault="00873417" w:rsidP="00873417">
                      <w:pPr>
                        <w:jc w:val="center"/>
                        <w:rPr>
                          <w:caps/>
                          <w:color w:val="FFFFFF" w:themeColor="background1"/>
                          <w:spacing w:val="30"/>
                          <w:sz w:val="28"/>
                        </w:rPr>
                      </w:pPr>
                      <w:r w:rsidRPr="00873417">
                        <w:rPr>
                          <w:color w:val="FFFFFF" w:themeColor="background1"/>
                          <w:spacing w:val="30"/>
                          <w:sz w:val="28"/>
                          <w:szCs w:val="28"/>
                          <w:lang w:bidi="fr-FR"/>
                        </w:rPr>
                        <w:t>-------------------------------------</w:t>
                      </w:r>
                    </w:p>
                    <w:p w14:paraId="42506AE0" w14:textId="77777777" w:rsidR="00873417" w:rsidRPr="0016282D" w:rsidRDefault="006A1B6A" w:rsidP="0016282D">
                      <w:pPr>
                        <w:pStyle w:val="Titre"/>
                      </w:pPr>
                      <w:r>
                        <w:t>DOSSIER CANDIDATURE</w:t>
                      </w:r>
                      <w:r w:rsidR="00BA0BE9">
                        <w:t xml:space="preserve"> MARCHE DE NOEL</w:t>
                      </w:r>
                    </w:p>
                    <w:p w14:paraId="2220FE3A" w14:textId="77777777" w:rsidR="00873417" w:rsidRPr="00873417" w:rsidRDefault="00873417" w:rsidP="00873417">
                      <w:pPr>
                        <w:jc w:val="center"/>
                        <w:rPr>
                          <w:rFonts w:asciiTheme="majorHAnsi" w:eastAsia="Candara" w:hAnsiTheme="majorHAnsi" w:cs="Times New Roman"/>
                          <w:b/>
                          <w:caps/>
                          <w:color w:val="FFFFFF" w:themeColor="background1"/>
                          <w:sz w:val="4"/>
                          <w:szCs w:val="64"/>
                        </w:rPr>
                      </w:pPr>
                    </w:p>
                    <w:p w14:paraId="66C5AB4B" w14:textId="77777777" w:rsidR="00374F5F" w:rsidRPr="00873417" w:rsidRDefault="00374F5F" w:rsidP="00374F5F">
                      <w:pPr>
                        <w:jc w:val="center"/>
                        <w:rPr>
                          <w:caps/>
                          <w:color w:val="FFFFFF" w:themeColor="background1"/>
                          <w:spacing w:val="30"/>
                          <w:sz w:val="28"/>
                        </w:rPr>
                      </w:pPr>
                      <w:r w:rsidRPr="00873417">
                        <w:rPr>
                          <w:color w:val="FFFFFF" w:themeColor="background1"/>
                          <w:spacing w:val="30"/>
                          <w:sz w:val="28"/>
                          <w:szCs w:val="28"/>
                          <w:lang w:bidi="fr-FR"/>
                        </w:rPr>
                        <w:t>-------------------------------------</w:t>
                      </w:r>
                    </w:p>
                    <w:p w14:paraId="48494D3D" w14:textId="77777777" w:rsidR="00873417" w:rsidRDefault="000514D4" w:rsidP="0016282D">
                      <w:pPr>
                        <w:pStyle w:val="Date"/>
                      </w:pPr>
                      <w:r>
                        <w:t>Edition 2023</w:t>
                      </w:r>
                    </w:p>
                    <w:p w14:paraId="3F24F3B4" w14:textId="77777777" w:rsidR="000514D4" w:rsidRDefault="000514D4" w:rsidP="0016282D">
                      <w:pPr>
                        <w:pStyle w:val="Date"/>
                      </w:pPr>
                    </w:p>
                  </w:txbxContent>
                </v:textbox>
                <w10:anchorlock/>
              </v:shape>
            </w:pict>
          </mc:Fallback>
        </mc:AlternateContent>
      </w:r>
    </w:p>
    <w:p w14:paraId="2D2765EE" w14:textId="3FC458E7" w:rsidR="00435F4E" w:rsidRDefault="00435F4E" w:rsidP="00C5478F">
      <w:pPr>
        <w:ind w:left="0" w:right="1124" w:firstLine="567"/>
        <w:jc w:val="both"/>
        <w:rPr>
          <w:rFonts w:ascii="Calibri" w:hAnsi="Calibri" w:cs="Calibri"/>
          <w:b/>
          <w:color w:val="C00000"/>
        </w:rPr>
      </w:pPr>
    </w:p>
    <w:p w14:paraId="144F27D1" w14:textId="58CEBF0C" w:rsidR="00BB57EC" w:rsidRPr="00435F4E" w:rsidRDefault="00BB57EC" w:rsidP="001D3099">
      <w:pPr>
        <w:ind w:left="851" w:right="1124"/>
        <w:jc w:val="both"/>
        <w:rPr>
          <w:rFonts w:ascii="Calibri" w:hAnsi="Calibri" w:cs="Calibri"/>
        </w:rPr>
      </w:pPr>
      <w:r w:rsidRPr="00435F4E">
        <w:rPr>
          <w:rFonts w:ascii="Calibri" w:hAnsi="Calibri" w:cs="Calibri"/>
          <w:b/>
          <w:color w:val="C00000"/>
        </w:rPr>
        <w:t>La ville d’Illkirch-Graffensta</w:t>
      </w:r>
      <w:r w:rsidR="004051EB" w:rsidRPr="00435F4E">
        <w:rPr>
          <w:rFonts w:ascii="Calibri" w:hAnsi="Calibri" w:cs="Calibri"/>
          <w:b/>
          <w:color w:val="C00000"/>
        </w:rPr>
        <w:t>d</w:t>
      </w:r>
      <w:r w:rsidRPr="00435F4E">
        <w:rPr>
          <w:rFonts w:ascii="Calibri" w:hAnsi="Calibri" w:cs="Calibri"/>
          <w:b/>
          <w:color w:val="C00000"/>
        </w:rPr>
        <w:t>e</w:t>
      </w:r>
      <w:r w:rsidR="004051EB" w:rsidRPr="00435F4E">
        <w:rPr>
          <w:rFonts w:ascii="Calibri" w:hAnsi="Calibri" w:cs="Calibri"/>
          <w:b/>
          <w:color w:val="C00000"/>
        </w:rPr>
        <w:t>n</w:t>
      </w:r>
      <w:r w:rsidRPr="00435F4E">
        <w:rPr>
          <w:rFonts w:ascii="Calibri" w:hAnsi="Calibri" w:cs="Calibri"/>
          <w:b/>
          <w:color w:val="C00000"/>
        </w:rPr>
        <w:t xml:space="preserve"> pour son marché de Noël</w:t>
      </w:r>
      <w:r w:rsidR="006A1B6A" w:rsidRPr="00435F4E">
        <w:rPr>
          <w:rFonts w:ascii="Calibri" w:hAnsi="Calibri" w:cs="Calibri"/>
          <w:b/>
          <w:color w:val="C00000"/>
        </w:rPr>
        <w:t xml:space="preserve"> souhaite</w:t>
      </w:r>
      <w:r w:rsidR="00FF6E6B" w:rsidRPr="00435F4E">
        <w:rPr>
          <w:rFonts w:ascii="Calibri" w:hAnsi="Calibri" w:cs="Calibri"/>
          <w:b/>
          <w:color w:val="C00000"/>
        </w:rPr>
        <w:t> :</w:t>
      </w:r>
    </w:p>
    <w:p w14:paraId="27554CD9" w14:textId="2A2CB816" w:rsidR="00FF6E6B" w:rsidRPr="00435F4E" w:rsidRDefault="00FF6E6B" w:rsidP="001D3099">
      <w:pPr>
        <w:spacing w:before="0" w:after="0"/>
        <w:ind w:left="851" w:right="0"/>
        <w:rPr>
          <w:rFonts w:ascii="Calibri" w:hAnsi="Calibri" w:cs="Calibri"/>
          <w:b/>
          <w:color w:val="C00000"/>
          <w:sz w:val="10"/>
          <w:szCs w:val="10"/>
        </w:rPr>
      </w:pPr>
    </w:p>
    <w:p w14:paraId="3BB748C1" w14:textId="497CF185" w:rsidR="00BB57EC" w:rsidRPr="001D3099" w:rsidRDefault="00BB57EC" w:rsidP="001D3099">
      <w:pPr>
        <w:pStyle w:val="Paragraphedeliste"/>
        <w:spacing w:after="0"/>
        <w:ind w:left="851" w:right="421"/>
        <w:jc w:val="both"/>
        <w:rPr>
          <w:rFonts w:ascii="Calibri" w:hAnsi="Calibri" w:cs="Calibri"/>
          <w:sz w:val="24"/>
          <w:szCs w:val="24"/>
        </w:rPr>
      </w:pPr>
      <w:r w:rsidRPr="001D3099">
        <w:rPr>
          <w:rFonts w:ascii="Calibri" w:hAnsi="Calibri" w:cs="Calibri"/>
          <w:sz w:val="24"/>
          <w:szCs w:val="24"/>
        </w:rPr>
        <w:t>Des artisans mettant à l’honneur leur savoir-faire</w:t>
      </w:r>
      <w:r w:rsidR="00756A50" w:rsidRPr="001D3099">
        <w:rPr>
          <w:rFonts w:ascii="Calibri" w:hAnsi="Calibri" w:cs="Calibri"/>
          <w:sz w:val="24"/>
          <w:szCs w:val="24"/>
        </w:rPr>
        <w:t>,</w:t>
      </w:r>
    </w:p>
    <w:p w14:paraId="71F865A5" w14:textId="77777777" w:rsidR="00FF6E6B" w:rsidRPr="001D3099" w:rsidRDefault="00FF6E6B" w:rsidP="001D3099">
      <w:pPr>
        <w:pStyle w:val="Paragraphedeliste"/>
        <w:spacing w:after="0"/>
        <w:ind w:left="851" w:right="421"/>
        <w:jc w:val="both"/>
        <w:rPr>
          <w:rFonts w:ascii="Calibri" w:hAnsi="Calibri" w:cs="Calibri"/>
          <w:sz w:val="24"/>
          <w:szCs w:val="24"/>
        </w:rPr>
      </w:pPr>
    </w:p>
    <w:p w14:paraId="016EE710" w14:textId="0501326E" w:rsidR="00BB57EC" w:rsidRPr="001D3099" w:rsidRDefault="00BB57EC" w:rsidP="001D3099">
      <w:pPr>
        <w:pStyle w:val="Paragraphedeliste"/>
        <w:spacing w:after="0"/>
        <w:ind w:left="851" w:right="421"/>
        <w:jc w:val="both"/>
        <w:rPr>
          <w:rFonts w:ascii="Calibri" w:hAnsi="Calibri" w:cs="Calibri"/>
          <w:sz w:val="24"/>
          <w:szCs w:val="24"/>
        </w:rPr>
      </w:pPr>
      <w:r w:rsidRPr="001D3099">
        <w:rPr>
          <w:rFonts w:ascii="Calibri" w:hAnsi="Calibri" w:cs="Calibri"/>
          <w:sz w:val="24"/>
          <w:szCs w:val="24"/>
        </w:rPr>
        <w:t>Des produits naturels</w:t>
      </w:r>
      <w:r w:rsidR="006A1B6A" w:rsidRPr="001D3099">
        <w:rPr>
          <w:rFonts w:ascii="Calibri" w:hAnsi="Calibri" w:cs="Calibri"/>
          <w:sz w:val="24"/>
          <w:szCs w:val="24"/>
        </w:rPr>
        <w:t xml:space="preserve">, locaux et idéalement </w:t>
      </w:r>
      <w:proofErr w:type="spellStart"/>
      <w:r w:rsidR="006A1B6A" w:rsidRPr="001D3099">
        <w:rPr>
          <w:rFonts w:ascii="Calibri" w:hAnsi="Calibri" w:cs="Calibri"/>
          <w:sz w:val="24"/>
          <w:szCs w:val="24"/>
        </w:rPr>
        <w:t>éco-responsables</w:t>
      </w:r>
      <w:proofErr w:type="spellEnd"/>
      <w:r w:rsidR="00756A50" w:rsidRPr="001D3099">
        <w:rPr>
          <w:rFonts w:ascii="Calibri" w:hAnsi="Calibri" w:cs="Calibri"/>
          <w:sz w:val="24"/>
          <w:szCs w:val="24"/>
        </w:rPr>
        <w:t>,</w:t>
      </w:r>
    </w:p>
    <w:p w14:paraId="475AC5E3" w14:textId="77777777" w:rsidR="00FF6E6B" w:rsidRPr="001D3099" w:rsidRDefault="00FF6E6B" w:rsidP="001D3099">
      <w:pPr>
        <w:pStyle w:val="Paragraphedeliste"/>
        <w:spacing w:after="0"/>
        <w:ind w:left="851" w:right="421"/>
        <w:jc w:val="both"/>
        <w:rPr>
          <w:rFonts w:ascii="Calibri" w:hAnsi="Calibri" w:cs="Calibri"/>
          <w:sz w:val="24"/>
          <w:szCs w:val="24"/>
        </w:rPr>
      </w:pPr>
    </w:p>
    <w:p w14:paraId="16A30737" w14:textId="26103516" w:rsidR="00BB57EC" w:rsidRPr="001D3099" w:rsidRDefault="00BB57EC" w:rsidP="001D3099">
      <w:pPr>
        <w:pStyle w:val="Paragraphedeliste"/>
        <w:spacing w:after="0"/>
        <w:ind w:left="851" w:right="421"/>
        <w:jc w:val="both"/>
        <w:rPr>
          <w:rFonts w:ascii="Calibri" w:hAnsi="Calibri" w:cs="Calibri"/>
          <w:sz w:val="24"/>
          <w:szCs w:val="24"/>
        </w:rPr>
      </w:pPr>
      <w:r w:rsidRPr="001D3099">
        <w:rPr>
          <w:rFonts w:ascii="Calibri" w:hAnsi="Calibri" w:cs="Calibri"/>
          <w:sz w:val="24"/>
          <w:szCs w:val="24"/>
        </w:rPr>
        <w:t>Des stands de restauration</w:t>
      </w:r>
      <w:r w:rsidR="00FF6E6B" w:rsidRPr="001D3099">
        <w:rPr>
          <w:rFonts w:ascii="Calibri" w:hAnsi="Calibri" w:cs="Calibri"/>
          <w:sz w:val="24"/>
          <w:szCs w:val="24"/>
        </w:rPr>
        <w:t xml:space="preserve"> permettant de déguster sur place, </w:t>
      </w:r>
      <w:r w:rsidRPr="001D3099">
        <w:rPr>
          <w:rFonts w:ascii="Calibri" w:hAnsi="Calibri" w:cs="Calibri"/>
          <w:sz w:val="24"/>
          <w:szCs w:val="24"/>
        </w:rPr>
        <w:t>mettant en avant les produits alsaciens, ou des produits français de Noël.</w:t>
      </w:r>
    </w:p>
    <w:p w14:paraId="050EC0CE" w14:textId="61715FFA" w:rsidR="00FF6E6B" w:rsidRPr="00FF6E6B" w:rsidRDefault="00FF6E6B" w:rsidP="00092218">
      <w:pPr>
        <w:pStyle w:val="Sansinterligne"/>
        <w:spacing w:before="0"/>
        <w:ind w:left="567"/>
        <w:rPr>
          <w:rStyle w:val="Lienhypertexte"/>
          <w:rFonts w:ascii="Calibri" w:hAnsi="Calibri" w:cs="Calibri"/>
          <w:color w:val="0B5294" w:themeColor="accent1" w:themeShade="BF"/>
          <w:sz w:val="10"/>
          <w:szCs w:val="10"/>
          <w:u w:val="none"/>
        </w:rPr>
      </w:pPr>
    </w:p>
    <w:p w14:paraId="1CFFDBAA" w14:textId="6E9E4EE8" w:rsidR="00A71AF4" w:rsidRDefault="00A71AF4" w:rsidP="00697E9E">
      <w:pPr>
        <w:pStyle w:val="Sansinterligne"/>
        <w:spacing w:before="0"/>
        <w:jc w:val="center"/>
        <w:rPr>
          <w:color w:val="0B5294" w:themeColor="accent1" w:themeShade="BF"/>
          <w:sz w:val="12"/>
        </w:rPr>
      </w:pPr>
    </w:p>
    <w:p w14:paraId="493979D6" w14:textId="57947F0D" w:rsidR="000F39E4" w:rsidRDefault="00FA5E21" w:rsidP="00855EC4">
      <w:pPr>
        <w:pStyle w:val="Sansinterligne"/>
        <w:spacing w:before="0"/>
        <w:jc w:val="center"/>
        <w:rPr>
          <w:rFonts w:ascii="Dreaming Outloud Pro" w:hAnsi="Dreaming Outloud Pro" w:cs="Dreaming Outloud Pro"/>
          <w:b/>
          <w:color w:val="C00000"/>
          <w:sz w:val="36"/>
          <w:szCs w:val="36"/>
        </w:rPr>
      </w:pPr>
      <w:r>
        <w:rPr>
          <w:noProof/>
          <w:lang w:eastAsia="fr-FR"/>
        </w:rPr>
        <mc:AlternateContent>
          <mc:Choice Requires="wps">
            <w:drawing>
              <wp:anchor distT="91440" distB="91440" distL="114300" distR="114300" simplePos="0" relativeHeight="251727872" behindDoc="0" locked="0" layoutInCell="1" allowOverlap="1" wp14:anchorId="4BA688FA" wp14:editId="5636E04A">
                <wp:simplePos x="0" y="0"/>
                <wp:positionH relativeFrom="page">
                  <wp:align>center</wp:align>
                </wp:positionH>
                <wp:positionV relativeFrom="paragraph">
                  <wp:posOffset>56862</wp:posOffset>
                </wp:positionV>
                <wp:extent cx="6393469"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469" cy="1403985"/>
                        </a:xfrm>
                        <a:prstGeom prst="rect">
                          <a:avLst/>
                        </a:prstGeom>
                        <a:noFill/>
                        <a:ln w="9525">
                          <a:noFill/>
                          <a:miter lim="800000"/>
                          <a:headEnd/>
                          <a:tailEnd/>
                        </a:ln>
                      </wps:spPr>
                      <wps:txbx>
                        <w:txbxContent>
                          <w:p w14:paraId="26C10491" w14:textId="1412A9D8" w:rsidR="00FA5E21" w:rsidRPr="00FA5E21" w:rsidRDefault="00FA5E21" w:rsidP="00FA5E21">
                            <w:pPr>
                              <w:pBdr>
                                <w:top w:val="single" w:sz="24" w:space="0" w:color="0F6FC6" w:themeColor="accent1"/>
                                <w:bottom w:val="single" w:sz="24" w:space="8" w:color="0F6FC6" w:themeColor="accent1"/>
                              </w:pBdr>
                              <w:spacing w:after="0"/>
                              <w:jc w:val="center"/>
                              <w:rPr>
                                <w:b/>
                                <w:iCs/>
                                <w:color w:val="FF0000"/>
                              </w:rPr>
                            </w:pPr>
                            <w:r w:rsidRPr="00FA5E21">
                              <w:rPr>
                                <w:b/>
                                <w:iCs/>
                                <w:color w:val="FF0000"/>
                              </w:rPr>
                              <w:t>Vous Avez une animation ou démonstration à proposer autour de Noël ?</w:t>
                            </w:r>
                          </w:p>
                          <w:p w14:paraId="135FB331" w14:textId="77777777" w:rsidR="001D3099" w:rsidRDefault="00FA5E21" w:rsidP="00FA5E21">
                            <w:pPr>
                              <w:pBdr>
                                <w:top w:val="single" w:sz="24" w:space="0" w:color="0F6FC6" w:themeColor="accent1"/>
                                <w:bottom w:val="single" w:sz="24" w:space="8" w:color="0F6FC6" w:themeColor="accent1"/>
                              </w:pBdr>
                              <w:spacing w:after="0"/>
                              <w:jc w:val="center"/>
                              <w:rPr>
                                <w:iCs/>
                                <w:color w:val="08674D" w:themeColor="accent4" w:themeShade="80"/>
                              </w:rPr>
                            </w:pPr>
                            <w:r w:rsidRPr="001D3099">
                              <w:rPr>
                                <w:iCs/>
                                <w:color w:val="08674D" w:themeColor="accent4" w:themeShade="80"/>
                              </w:rPr>
                              <w:t xml:space="preserve">La Ville recherche ses petits lutins pour animer le marché de Noël. Que vous soyez chanteur, comédien ou envie d’animer un atelier créatif, un atelier culinaire ou autres idées, </w:t>
                            </w:r>
                          </w:p>
                          <w:p w14:paraId="2B0A875B" w14:textId="164A81D3" w:rsidR="00FA5E21" w:rsidRPr="001D3099" w:rsidRDefault="001D3099" w:rsidP="00FA5E21">
                            <w:pPr>
                              <w:pBdr>
                                <w:top w:val="single" w:sz="24" w:space="0" w:color="0F6FC6" w:themeColor="accent1"/>
                                <w:bottom w:val="single" w:sz="24" w:space="8" w:color="0F6FC6" w:themeColor="accent1"/>
                              </w:pBdr>
                              <w:spacing w:after="0"/>
                              <w:jc w:val="center"/>
                              <w:rPr>
                                <w:b/>
                                <w:iCs/>
                                <w:color w:val="08674D" w:themeColor="accent4" w:themeShade="80"/>
                              </w:rPr>
                            </w:pPr>
                            <w:r w:rsidRPr="001D3099">
                              <w:rPr>
                                <w:b/>
                                <w:iCs/>
                                <w:color w:val="08674D" w:themeColor="accent4" w:themeShade="80"/>
                              </w:rPr>
                              <w:t>N</w:t>
                            </w:r>
                            <w:r w:rsidR="00FA5E21" w:rsidRPr="001D3099">
                              <w:rPr>
                                <w:b/>
                                <w:iCs/>
                                <w:color w:val="08674D" w:themeColor="accent4" w:themeShade="80"/>
                              </w:rPr>
                              <w:t xml:space="preserve">’hésitez pas à contacter le service animation : </w:t>
                            </w:r>
                            <w:r w:rsidR="00FA5E21" w:rsidRPr="001D3099">
                              <w:rPr>
                                <w:b/>
                                <w:iCs/>
                                <w:color w:val="08674D" w:themeColor="accent4" w:themeShade="80"/>
                                <w:u w:val="single"/>
                              </w:rPr>
                              <w:t>animation-ville@illkirch.eu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BA688FA" id="_x0000_t202" coordsize="21600,21600" o:spt="202" path="m,l,21600r21600,l21600,xe">
                <v:stroke joinstyle="miter"/>
                <v:path gradientshapeok="t" o:connecttype="rect"/>
              </v:shapetype>
              <v:shape id="Zone de texte 2" o:spid="_x0000_s1027" type="#_x0000_t202" style="position:absolute;left:0;text-align:left;margin-left:0;margin-top:4.5pt;width:503.4pt;height:110.55pt;z-index:251727872;visibility:visible;mso-wrap-style:square;mso-width-percent:0;mso-height-percent:0;mso-wrap-distance-left:9pt;mso-wrap-distance-top:7.2pt;mso-wrap-distance-right:9pt;mso-wrap-distance-bottom:7.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" filled="f" stroked="f">
                <v:textbox style="mso-fit-shape-to-text:t">
                  <w:txbxContent>
                    <w:p w14:paraId="26C10491" w14:textId="1412A9D8" w:rsidR="00FA5E21" w:rsidRPr="00FA5E21" w:rsidRDefault="00FA5E21" w:rsidP="00FA5E21">
                      <w:pPr>
                        <w:pBdr>
                          <w:top w:val="single" w:sz="24" w:space="0" w:color="0F6FC6" w:themeColor="accent1"/>
                          <w:bottom w:val="single" w:sz="24" w:space="8" w:color="0F6FC6" w:themeColor="accent1"/>
                        </w:pBdr>
                        <w:spacing w:after="0"/>
                        <w:jc w:val="center"/>
                        <w:rPr>
                          <w:b/>
                          <w:iCs/>
                          <w:color w:val="FF0000"/>
                        </w:rPr>
                      </w:pPr>
                      <w:r w:rsidRPr="00FA5E21">
                        <w:rPr>
                          <w:b/>
                          <w:iCs/>
                          <w:color w:val="FF0000"/>
                        </w:rPr>
                        <w:t>Vous Avez une animation ou démonstration à proposer autour de Noël ?</w:t>
                      </w:r>
                    </w:p>
                    <w:p w14:paraId="135FB331" w14:textId="77777777" w:rsidR="001D3099" w:rsidRDefault="00FA5E21" w:rsidP="00FA5E21">
                      <w:pPr>
                        <w:pBdr>
                          <w:top w:val="single" w:sz="24" w:space="0" w:color="0F6FC6" w:themeColor="accent1"/>
                          <w:bottom w:val="single" w:sz="24" w:space="8" w:color="0F6FC6" w:themeColor="accent1"/>
                        </w:pBdr>
                        <w:spacing w:after="0"/>
                        <w:jc w:val="center"/>
                        <w:rPr>
                          <w:iCs/>
                          <w:color w:val="08674D" w:themeColor="accent4" w:themeShade="80"/>
                        </w:rPr>
                      </w:pPr>
                      <w:r w:rsidRPr="001D3099">
                        <w:rPr>
                          <w:iCs/>
                          <w:color w:val="08674D" w:themeColor="accent4" w:themeShade="80"/>
                        </w:rPr>
                        <w:t xml:space="preserve">La Ville recherche ses petits lutins pour animer le marché de Noël. Que vous soyez chanteur, comédien ou envie d’animer un atelier créatif, un atelier culinaire ou autres idées, </w:t>
                      </w:r>
                    </w:p>
                    <w:p w14:paraId="2B0A875B" w14:textId="164A81D3" w:rsidR="00FA5E21" w:rsidRPr="001D3099" w:rsidRDefault="001D3099" w:rsidP="00FA5E21">
                      <w:pPr>
                        <w:pBdr>
                          <w:top w:val="single" w:sz="24" w:space="0" w:color="0F6FC6" w:themeColor="accent1"/>
                          <w:bottom w:val="single" w:sz="24" w:space="8" w:color="0F6FC6" w:themeColor="accent1"/>
                        </w:pBdr>
                        <w:spacing w:after="0"/>
                        <w:jc w:val="center"/>
                        <w:rPr>
                          <w:b/>
                          <w:iCs/>
                          <w:color w:val="08674D" w:themeColor="accent4" w:themeShade="80"/>
                        </w:rPr>
                      </w:pPr>
                      <w:r w:rsidRPr="001D3099">
                        <w:rPr>
                          <w:b/>
                          <w:iCs/>
                          <w:color w:val="08674D" w:themeColor="accent4" w:themeShade="80"/>
                        </w:rPr>
                        <w:t>N</w:t>
                      </w:r>
                      <w:r w:rsidR="00FA5E21" w:rsidRPr="001D3099">
                        <w:rPr>
                          <w:b/>
                          <w:iCs/>
                          <w:color w:val="08674D" w:themeColor="accent4" w:themeShade="80"/>
                        </w:rPr>
                        <w:t xml:space="preserve">’hésitez pas à contacter le service animation : </w:t>
                      </w:r>
                      <w:r w:rsidR="00FA5E21" w:rsidRPr="001D3099">
                        <w:rPr>
                          <w:b/>
                          <w:iCs/>
                          <w:color w:val="08674D" w:themeColor="accent4" w:themeShade="80"/>
                          <w:u w:val="single"/>
                        </w:rPr>
                        <w:t>animation-ville@illkirch.eu</w:t>
                      </w:r>
                    </w:p>
                  </w:txbxContent>
                </v:textbox>
                <w10:wrap anchorx="page"/>
              </v:shape>
            </w:pict>
          </mc:Fallback>
        </mc:AlternateContent>
      </w:r>
    </w:p>
    <w:p w14:paraId="5A555415" w14:textId="1A822CA5" w:rsidR="000F39E4" w:rsidRDefault="000F39E4" w:rsidP="00855EC4">
      <w:pPr>
        <w:pStyle w:val="Sansinterligne"/>
        <w:spacing w:before="0"/>
        <w:jc w:val="center"/>
        <w:rPr>
          <w:rFonts w:ascii="Dreaming Outloud Pro" w:hAnsi="Dreaming Outloud Pro" w:cs="Dreaming Outloud Pro"/>
          <w:b/>
          <w:color w:val="C00000"/>
          <w:sz w:val="36"/>
          <w:szCs w:val="36"/>
        </w:rPr>
      </w:pPr>
    </w:p>
    <w:p w14:paraId="695AF249" w14:textId="488FEDC9" w:rsidR="000F39E4" w:rsidRDefault="000F39E4" w:rsidP="00855EC4">
      <w:pPr>
        <w:pStyle w:val="Sansinterligne"/>
        <w:spacing w:before="0"/>
        <w:jc w:val="center"/>
        <w:rPr>
          <w:rFonts w:ascii="Dreaming Outloud Pro" w:hAnsi="Dreaming Outloud Pro" w:cs="Dreaming Outloud Pro"/>
          <w:b/>
          <w:color w:val="C00000"/>
          <w:sz w:val="36"/>
          <w:szCs w:val="36"/>
        </w:rPr>
      </w:pPr>
    </w:p>
    <w:p w14:paraId="5CBFB204" w14:textId="4C1CB0E7" w:rsidR="000F39E4" w:rsidRDefault="000F39E4" w:rsidP="00855EC4">
      <w:pPr>
        <w:pStyle w:val="Sansinterligne"/>
        <w:spacing w:before="0"/>
        <w:jc w:val="center"/>
        <w:rPr>
          <w:rFonts w:ascii="Dreaming Outloud Pro" w:hAnsi="Dreaming Outloud Pro" w:cs="Dreaming Outloud Pro"/>
          <w:b/>
          <w:color w:val="C00000"/>
          <w:sz w:val="36"/>
          <w:szCs w:val="36"/>
        </w:rPr>
      </w:pPr>
    </w:p>
    <w:p w14:paraId="7ACDE545" w14:textId="4321B7DF" w:rsidR="000F39E4" w:rsidRDefault="000F39E4" w:rsidP="00855EC4">
      <w:pPr>
        <w:pStyle w:val="Sansinterligne"/>
        <w:spacing w:before="0"/>
        <w:jc w:val="center"/>
        <w:rPr>
          <w:rFonts w:ascii="Dreaming Outloud Pro" w:hAnsi="Dreaming Outloud Pro" w:cs="Dreaming Outloud Pro"/>
          <w:b/>
          <w:color w:val="C00000"/>
          <w:sz w:val="36"/>
          <w:szCs w:val="36"/>
        </w:rPr>
      </w:pPr>
    </w:p>
    <w:p w14:paraId="6BE01920" w14:textId="1E8BF99C" w:rsidR="000F39E4" w:rsidRDefault="000F39E4" w:rsidP="00855EC4">
      <w:pPr>
        <w:pStyle w:val="Sansinterligne"/>
        <w:spacing w:before="0"/>
        <w:jc w:val="center"/>
        <w:rPr>
          <w:rFonts w:ascii="Dreaming Outloud Pro" w:hAnsi="Dreaming Outloud Pro" w:cs="Dreaming Outloud Pro"/>
          <w:b/>
          <w:color w:val="C00000"/>
          <w:sz w:val="36"/>
          <w:szCs w:val="36"/>
        </w:rPr>
      </w:pPr>
    </w:p>
    <w:p w14:paraId="60731F3E" w14:textId="7AF39655" w:rsidR="000F39E4" w:rsidRDefault="0013185C" w:rsidP="00855EC4">
      <w:pPr>
        <w:pStyle w:val="Sansinterligne"/>
        <w:spacing w:before="0"/>
        <w:jc w:val="center"/>
        <w:rPr>
          <w:rFonts w:ascii="Dreaming Outloud Pro" w:hAnsi="Dreaming Outloud Pro" w:cs="Dreaming Outloud Pro"/>
          <w:b/>
          <w:color w:val="C00000"/>
          <w:sz w:val="36"/>
          <w:szCs w:val="36"/>
        </w:rPr>
      </w:pPr>
      <w:r>
        <w:rPr>
          <w:rFonts w:ascii="Calibri" w:hAnsi="Calibri" w:cs="Calibri"/>
          <w:noProof/>
          <w:color w:val="auto"/>
          <w:lang w:eastAsia="fr-FR"/>
        </w:rPr>
        <w:drawing>
          <wp:anchor distT="0" distB="0" distL="114300" distR="114300" simplePos="0" relativeHeight="251732992" behindDoc="0" locked="0" layoutInCell="1" allowOverlap="1" wp14:anchorId="51A56EE3" wp14:editId="5DE562B1">
            <wp:simplePos x="0" y="0"/>
            <wp:positionH relativeFrom="margin">
              <wp:align>center</wp:align>
            </wp:positionH>
            <wp:positionV relativeFrom="paragraph">
              <wp:posOffset>10044</wp:posOffset>
            </wp:positionV>
            <wp:extent cx="6791325" cy="215265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deaunoel.JPG"/>
                    <pic:cNvPicPr/>
                  </pic:nvPicPr>
                  <pic:blipFill>
                    <a:blip r:embed="rId13">
                      <a:extLst>
                        <a:ext uri="{28A0092B-C50C-407E-A947-70E740481C1C}">
                          <a14:useLocalDpi xmlns:a14="http://schemas.microsoft.com/office/drawing/2010/main" val="0"/>
                        </a:ext>
                      </a:extLst>
                    </a:blip>
                    <a:stretch>
                      <a:fillRect/>
                    </a:stretch>
                  </pic:blipFill>
                  <pic:spPr>
                    <a:xfrm>
                      <a:off x="0" y="0"/>
                      <a:ext cx="6791325" cy="2152650"/>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14:paraId="16AFB658" w14:textId="77777777" w:rsidR="000F39E4" w:rsidRDefault="000F39E4" w:rsidP="00855EC4">
      <w:pPr>
        <w:pStyle w:val="Sansinterligne"/>
        <w:spacing w:before="0"/>
        <w:jc w:val="center"/>
        <w:rPr>
          <w:rFonts w:ascii="Dreaming Outloud Pro" w:hAnsi="Dreaming Outloud Pro" w:cs="Dreaming Outloud Pro"/>
          <w:b/>
          <w:color w:val="C00000"/>
          <w:sz w:val="36"/>
          <w:szCs w:val="36"/>
        </w:rPr>
      </w:pPr>
    </w:p>
    <w:p w14:paraId="221A7B17" w14:textId="77777777" w:rsidR="000F39E4" w:rsidRDefault="000F39E4" w:rsidP="00855EC4">
      <w:pPr>
        <w:pStyle w:val="Sansinterligne"/>
        <w:spacing w:before="0"/>
        <w:jc w:val="center"/>
        <w:rPr>
          <w:rFonts w:ascii="Dreaming Outloud Pro" w:hAnsi="Dreaming Outloud Pro" w:cs="Dreaming Outloud Pro"/>
          <w:b/>
          <w:color w:val="C00000"/>
          <w:sz w:val="36"/>
          <w:szCs w:val="36"/>
        </w:rPr>
      </w:pPr>
    </w:p>
    <w:p w14:paraId="738582F9" w14:textId="77777777" w:rsidR="000F39E4" w:rsidRDefault="000F39E4" w:rsidP="00855EC4">
      <w:pPr>
        <w:pStyle w:val="Sansinterligne"/>
        <w:spacing w:before="0"/>
        <w:jc w:val="center"/>
        <w:rPr>
          <w:rFonts w:ascii="Dreaming Outloud Pro" w:hAnsi="Dreaming Outloud Pro" w:cs="Dreaming Outloud Pro"/>
          <w:b/>
          <w:color w:val="C00000"/>
          <w:sz w:val="36"/>
          <w:szCs w:val="36"/>
        </w:rPr>
      </w:pPr>
    </w:p>
    <w:p w14:paraId="33D2ECE8" w14:textId="77777777" w:rsidR="000F39E4" w:rsidRDefault="000F39E4" w:rsidP="00855EC4">
      <w:pPr>
        <w:pStyle w:val="Sansinterligne"/>
        <w:spacing w:before="0"/>
        <w:jc w:val="center"/>
        <w:rPr>
          <w:rFonts w:ascii="Dreaming Outloud Pro" w:hAnsi="Dreaming Outloud Pro" w:cs="Dreaming Outloud Pro"/>
          <w:b/>
          <w:color w:val="C00000"/>
          <w:sz w:val="36"/>
          <w:szCs w:val="36"/>
        </w:rPr>
      </w:pPr>
    </w:p>
    <w:p w14:paraId="06FFE796" w14:textId="0EAD38C2" w:rsidR="00273F64" w:rsidRDefault="00273F64">
      <w:pPr>
        <w:rPr>
          <w:rFonts w:ascii="Dreaming Outloud Pro" w:hAnsi="Dreaming Outloud Pro" w:cs="Dreaming Outloud Pro"/>
          <w:b/>
          <w:color w:val="C00000"/>
          <w:sz w:val="36"/>
          <w:szCs w:val="36"/>
        </w:rPr>
      </w:pPr>
      <w:r>
        <w:rPr>
          <w:rFonts w:ascii="Dreaming Outloud Pro" w:hAnsi="Dreaming Outloud Pro" w:cs="Dreaming Outloud Pro"/>
          <w:b/>
          <w:color w:val="C00000"/>
          <w:sz w:val="36"/>
          <w:szCs w:val="36"/>
        </w:rPr>
        <w:br w:type="page"/>
      </w:r>
    </w:p>
    <w:p w14:paraId="26672393" w14:textId="261BE322" w:rsidR="000F39E4" w:rsidRDefault="00273F64" w:rsidP="00855EC4">
      <w:pPr>
        <w:pStyle w:val="Sansinterligne"/>
        <w:spacing w:before="0"/>
        <w:jc w:val="center"/>
        <w:rPr>
          <w:rFonts w:ascii="Dreaming Outloud Pro" w:hAnsi="Dreaming Outloud Pro" w:cs="Dreaming Outloud Pro"/>
          <w:b/>
          <w:color w:val="C00000"/>
          <w:sz w:val="36"/>
          <w:szCs w:val="36"/>
        </w:rPr>
      </w:pPr>
      <w:r w:rsidRPr="007F1625">
        <w:rPr>
          <w:noProof/>
          <w:lang w:eastAsia="fr-FR"/>
        </w:rPr>
        <w:lastRenderedPageBreak/>
        <mc:AlternateContent>
          <mc:Choice Requires="wpg">
            <w:drawing>
              <wp:anchor distT="0" distB="0" distL="114300" distR="114300" simplePos="0" relativeHeight="251673600" behindDoc="0" locked="0" layoutInCell="1" allowOverlap="1" wp14:anchorId="5597D572" wp14:editId="16E54BBF">
                <wp:simplePos x="0" y="0"/>
                <wp:positionH relativeFrom="page">
                  <wp:align>right</wp:align>
                </wp:positionH>
                <wp:positionV relativeFrom="page">
                  <wp:align>top</wp:align>
                </wp:positionV>
                <wp:extent cx="7536873" cy="762000"/>
                <wp:effectExtent l="0" t="0" r="6985" b="0"/>
                <wp:wrapNone/>
                <wp:docPr id="19" name="Groupe 19"/>
                <wp:cNvGraphicFramePr/>
                <a:graphic xmlns:a="http://schemas.openxmlformats.org/drawingml/2006/main">
                  <a:graphicData uri="http://schemas.microsoft.com/office/word/2010/wordprocessingGroup">
                    <wpg:wgp>
                      <wpg:cNvGrpSpPr/>
                      <wpg:grpSpPr>
                        <a:xfrm>
                          <a:off x="0" y="0"/>
                          <a:ext cx="7536873" cy="762000"/>
                          <a:chOff x="0" y="-1"/>
                          <a:chExt cx="7315200" cy="1216153"/>
                        </a:xfrm>
                      </wpg:grpSpPr>
                      <wps:wsp>
                        <wps:cNvPr id="2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0"/>
                            <a:ext cx="7315200" cy="1216152"/>
                          </a:xfrm>
                          <a:prstGeom prst="rect">
                            <a:avLst/>
                          </a:prstGeom>
                          <a:blipFill>
                            <a:blip r:embed="rId1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C0B743" id="Groupe 19" o:spid="_x0000_s1026" style="position:absolute;margin-left:542.25pt;margin-top:0;width:593.45pt;height:60pt;z-index:251673600;mso-position-horizontal:right;mso-position-horizontal-relative:page;mso-position-vertical:top;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DNOQdsAAAAGAQAADwAAAGRycy9kb3ducmV2&#10;LnhtbEyPQUvDQBCF74L/YRnBm91EsdSYTSlFPRXBVhBv0+w0Cc3Ohuw2Sf+9Uy96GWZ4w3vfy5eT&#10;a9VAfWg8G0hnCSji0tuGKwOfu9e7BagQkS22nsnAmQIsi+urHDPrR/6gYRsrJSYcMjRQx9hlWoey&#10;Jodh5jti0Q6+dxjl7CttexzF3LX6Pknm2mHDklBjR+uayuP25Ay8jTiuHtKXYXM8rM/fu8f3r01K&#10;xtzeTKtnUJGm+PcMF3xBh0KY9v7ENqjWgBSJv/OipYv5E6i9bBIKusj1f/ziBw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" path="m,l7312660,r,1129665l3619500,733425,,1091565,,xe" fillcolor="#0f6fc6 [3204]" stroked="f" strokeweight="1.25pt">
                  <v:path arrowok="t" o:connecttype="custom" o:connectlocs="0,0;7315200,0;7315200,1130373;3620757,733885;0,1092249;0,0" o:connectangles="0,0,0,0,0,0"/>
                </v:shape>
                <v:rect id="Rectangle 2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" stroked="f" strokeweight="1.25pt">
                  <v:fill r:id="rId15" o:title="" recolor="t" rotate="t" type="frame"/>
                </v:rect>
                <w10:wrap anchorx="page" anchory="page"/>
              </v:group>
            </w:pict>
          </mc:Fallback>
        </mc:AlternateContent>
      </w:r>
    </w:p>
    <w:p w14:paraId="77B0F626" w14:textId="77777777" w:rsidR="000F39E4" w:rsidRDefault="000F39E4" w:rsidP="00855EC4">
      <w:pPr>
        <w:pStyle w:val="Sansinterligne"/>
        <w:spacing w:before="0"/>
        <w:jc w:val="center"/>
        <w:rPr>
          <w:rFonts w:ascii="Dreaming Outloud Pro" w:hAnsi="Dreaming Outloud Pro" w:cs="Dreaming Outloud Pro"/>
          <w:b/>
          <w:color w:val="C00000"/>
          <w:sz w:val="36"/>
          <w:szCs w:val="36"/>
        </w:rPr>
      </w:pPr>
    </w:p>
    <w:p w14:paraId="1E9AD650" w14:textId="0AD92A9F" w:rsidR="00697E9E" w:rsidRPr="00273F64" w:rsidRDefault="00855EC4" w:rsidP="00855EC4">
      <w:pPr>
        <w:pStyle w:val="Sansinterligne"/>
        <w:spacing w:before="0"/>
        <w:jc w:val="center"/>
        <w:rPr>
          <w:rFonts w:ascii="Freestyle Script" w:hAnsi="Freestyle Script" w:cs="Dreaming Outloud Pro"/>
          <w:b/>
          <w:color w:val="00B050"/>
          <w:sz w:val="48"/>
          <w:szCs w:val="48"/>
        </w:rPr>
      </w:pPr>
      <w:r w:rsidRPr="00273F64">
        <w:rPr>
          <w:rFonts w:ascii="Freestyle Script" w:hAnsi="Freestyle Script" w:cs="Dreaming Outloud Pro"/>
          <w:b/>
          <w:color w:val="00B050"/>
          <w:sz w:val="48"/>
          <w:szCs w:val="48"/>
        </w:rPr>
        <w:t xml:space="preserve">Règlement du marché de Noël </w:t>
      </w:r>
      <w:r w:rsidR="00273F64">
        <w:rPr>
          <w:rFonts w:ascii="Freestyle Script" w:hAnsi="Freestyle Script" w:cs="Dreaming Outloud Pro"/>
          <w:b/>
          <w:color w:val="00B050"/>
          <w:sz w:val="48"/>
          <w:szCs w:val="48"/>
        </w:rPr>
        <w:t xml:space="preserve">d’Illkirch-Graffenstaden </w:t>
      </w:r>
      <w:r w:rsidRPr="00273F64">
        <w:rPr>
          <w:rFonts w:ascii="Freestyle Script" w:hAnsi="Freestyle Script" w:cs="Dreaming Outloud Pro"/>
          <w:b/>
          <w:color w:val="00B050"/>
          <w:sz w:val="48"/>
          <w:szCs w:val="48"/>
        </w:rPr>
        <w:t>2023</w:t>
      </w:r>
    </w:p>
    <w:p w14:paraId="1EC695F0" w14:textId="1BF713FD" w:rsidR="00A71AF4" w:rsidRDefault="00A71AF4" w:rsidP="007F1625">
      <w:pPr>
        <w:pStyle w:val="Sansinterligne"/>
        <w:spacing w:before="0"/>
        <w:ind w:left="0"/>
        <w:rPr>
          <w:rFonts w:ascii="Calibri" w:hAnsi="Calibri" w:cs="Calibri"/>
          <w:color w:val="FF0000"/>
        </w:rPr>
      </w:pPr>
    </w:p>
    <w:p w14:paraId="4372CF56" w14:textId="48E6819F" w:rsidR="00BB57EC" w:rsidRPr="007F1625" w:rsidRDefault="00297AD6" w:rsidP="00DE6BB2">
      <w:pPr>
        <w:pStyle w:val="Sansinterligne"/>
        <w:numPr>
          <w:ilvl w:val="0"/>
          <w:numId w:val="30"/>
        </w:numPr>
        <w:spacing w:before="0"/>
        <w:rPr>
          <w:rFonts w:ascii="Dreaming Outloud Pro" w:hAnsi="Dreaming Outloud Pro" w:cs="Dreaming Outloud Pro"/>
          <w:b/>
          <w:color w:val="C00000"/>
          <w:sz w:val="20"/>
          <w:szCs w:val="20"/>
        </w:rPr>
      </w:pPr>
      <w:r w:rsidRPr="007F1625">
        <w:rPr>
          <w:rFonts w:ascii="Dreaming Outloud Pro" w:hAnsi="Dreaming Outloud Pro" w:cs="Dreaming Outloud Pro"/>
          <w:b/>
          <w:color w:val="C00000"/>
          <w:sz w:val="20"/>
          <w:szCs w:val="20"/>
        </w:rPr>
        <w:t>DISPOSITION</w:t>
      </w:r>
      <w:r w:rsidR="00855EC4" w:rsidRPr="007F1625">
        <w:rPr>
          <w:rFonts w:ascii="Dreaming Outloud Pro" w:hAnsi="Dreaming Outloud Pro" w:cs="Dreaming Outloud Pro"/>
          <w:b/>
          <w:color w:val="C00000"/>
          <w:sz w:val="20"/>
          <w:szCs w:val="20"/>
        </w:rPr>
        <w:t>S</w:t>
      </w:r>
      <w:r w:rsidRPr="007F1625">
        <w:rPr>
          <w:rFonts w:ascii="Dreaming Outloud Pro" w:hAnsi="Dreaming Outloud Pro" w:cs="Dreaming Outloud Pro"/>
          <w:b/>
          <w:color w:val="C00000"/>
          <w:sz w:val="20"/>
          <w:szCs w:val="20"/>
        </w:rPr>
        <w:t xml:space="preserve"> GENERALES</w:t>
      </w:r>
    </w:p>
    <w:p w14:paraId="2688E418" w14:textId="461202BB" w:rsidR="00BB57EC" w:rsidRPr="00855EC4" w:rsidRDefault="00BB57EC" w:rsidP="00F12A85">
      <w:pPr>
        <w:pStyle w:val="Sansinterligne"/>
        <w:spacing w:before="0"/>
        <w:rPr>
          <w:rFonts w:ascii="Calibri" w:hAnsi="Calibri" w:cs="Calibri"/>
          <w:color w:val="FFFFFF" w:themeColor="background1"/>
          <w:sz w:val="10"/>
          <w:szCs w:val="10"/>
        </w:rPr>
      </w:pPr>
    </w:p>
    <w:p w14:paraId="6CA33BFE" w14:textId="6A4171A1" w:rsidR="00A377CD" w:rsidRPr="00A71AF4" w:rsidRDefault="00A377CD" w:rsidP="001661D9">
      <w:pPr>
        <w:shd w:val="clear" w:color="auto" w:fill="00B0F0"/>
        <w:autoSpaceDE w:val="0"/>
        <w:autoSpaceDN w:val="0"/>
        <w:adjustRightInd w:val="0"/>
        <w:spacing w:after="0"/>
        <w:ind w:left="567" w:right="421"/>
        <w:rPr>
          <w:rFonts w:ascii="Calibri" w:hAnsi="Calibri" w:cs="Calibri"/>
          <w:b/>
          <w:bCs/>
          <w:color w:val="FFFFFF" w:themeColor="background1"/>
          <w:sz w:val="20"/>
          <w:szCs w:val="20"/>
        </w:rPr>
      </w:pPr>
      <w:r w:rsidRPr="00A71AF4">
        <w:rPr>
          <w:rFonts w:ascii="Calibri" w:hAnsi="Calibri" w:cs="Calibri"/>
          <w:b/>
          <w:bCs/>
          <w:color w:val="FFFFFF" w:themeColor="background1"/>
          <w:sz w:val="20"/>
          <w:szCs w:val="20"/>
        </w:rPr>
        <w:t xml:space="preserve">Article 1 </w:t>
      </w:r>
      <w:r w:rsidR="00697E9E" w:rsidRPr="00A71AF4">
        <w:rPr>
          <w:rFonts w:ascii="Calibri" w:hAnsi="Calibri" w:cs="Calibri"/>
          <w:b/>
          <w:bCs/>
          <w:color w:val="FFFFFF" w:themeColor="background1"/>
          <w:sz w:val="20"/>
          <w:szCs w:val="20"/>
        </w:rPr>
        <w:t>–</w:t>
      </w:r>
      <w:r w:rsidRPr="00A71AF4">
        <w:rPr>
          <w:rFonts w:ascii="Calibri" w:hAnsi="Calibri" w:cs="Calibri"/>
          <w:b/>
          <w:bCs/>
          <w:color w:val="FFFFFF" w:themeColor="background1"/>
          <w:sz w:val="20"/>
          <w:szCs w:val="20"/>
        </w:rPr>
        <w:t xml:space="preserve"> </w:t>
      </w:r>
      <w:r w:rsidR="00697E9E" w:rsidRPr="00A71AF4">
        <w:rPr>
          <w:rFonts w:ascii="Calibri" w:hAnsi="Calibri" w:cs="Calibri"/>
          <w:b/>
          <w:bCs/>
          <w:color w:val="FFFFFF" w:themeColor="background1"/>
          <w:sz w:val="20"/>
          <w:szCs w:val="20"/>
        </w:rPr>
        <w:t>DATES &amp; LIEU</w:t>
      </w:r>
    </w:p>
    <w:p w14:paraId="2E0E554F" w14:textId="77777777" w:rsidR="00D8629B" w:rsidRPr="00D8629B" w:rsidRDefault="00A377CD" w:rsidP="00D8629B">
      <w:pPr>
        <w:pStyle w:val="Paragraphedeliste"/>
        <w:numPr>
          <w:ilvl w:val="0"/>
          <w:numId w:val="36"/>
        </w:numPr>
        <w:autoSpaceDE w:val="0"/>
        <w:autoSpaceDN w:val="0"/>
        <w:adjustRightInd w:val="0"/>
        <w:spacing w:after="0"/>
        <w:ind w:left="567" w:right="839"/>
        <w:jc w:val="both"/>
        <w:rPr>
          <w:rFonts w:ascii="Calibri" w:hAnsi="Calibri" w:cs="Calibri"/>
          <w:b/>
          <w:bCs/>
          <w:color w:val="C00000"/>
          <w:sz w:val="20"/>
          <w:szCs w:val="20"/>
        </w:rPr>
      </w:pPr>
      <w:r w:rsidRPr="00D8629B">
        <w:rPr>
          <w:rFonts w:ascii="Calibri" w:hAnsi="Calibri" w:cs="Calibri"/>
          <w:sz w:val="20"/>
          <w:szCs w:val="20"/>
        </w:rPr>
        <w:t xml:space="preserve">Le Marché de Noël de la ville d'Illkirch-Graffenstaden aura lieu </w:t>
      </w:r>
      <w:r w:rsidR="00CD5986" w:rsidRPr="00D8629B">
        <w:rPr>
          <w:rFonts w:ascii="Calibri" w:hAnsi="Calibri" w:cs="Calibri"/>
          <w:sz w:val="20"/>
          <w:szCs w:val="20"/>
        </w:rPr>
        <w:t xml:space="preserve">du vendredi au Dimanche : </w:t>
      </w:r>
      <w:r w:rsidR="00CD5986" w:rsidRPr="00D8629B">
        <w:rPr>
          <w:rFonts w:ascii="Calibri" w:hAnsi="Calibri" w:cs="Calibri"/>
          <w:b/>
          <w:color w:val="C00000"/>
          <w:sz w:val="20"/>
          <w:szCs w:val="20"/>
        </w:rPr>
        <w:t xml:space="preserve">24 au 26 Novembre, </w:t>
      </w:r>
    </w:p>
    <w:p w14:paraId="50B48C52" w14:textId="76EAF037" w:rsidR="00CD5986" w:rsidRPr="00D8629B" w:rsidRDefault="00CD5986" w:rsidP="00D8629B">
      <w:pPr>
        <w:pStyle w:val="Paragraphedeliste"/>
        <w:autoSpaceDE w:val="0"/>
        <w:autoSpaceDN w:val="0"/>
        <w:adjustRightInd w:val="0"/>
        <w:spacing w:after="0"/>
        <w:ind w:left="567" w:right="839"/>
        <w:jc w:val="both"/>
        <w:rPr>
          <w:rFonts w:ascii="Calibri" w:hAnsi="Calibri" w:cs="Calibri"/>
          <w:b/>
          <w:bCs/>
          <w:color w:val="C00000"/>
          <w:sz w:val="20"/>
          <w:szCs w:val="20"/>
        </w:rPr>
      </w:pPr>
      <w:r w:rsidRPr="00D8629B">
        <w:rPr>
          <w:rFonts w:ascii="Calibri" w:hAnsi="Calibri" w:cs="Calibri"/>
          <w:b/>
          <w:color w:val="C00000"/>
          <w:sz w:val="20"/>
          <w:szCs w:val="20"/>
        </w:rPr>
        <w:t>du 01er au 03 Décembre, du 08 au 10 Décembre</w:t>
      </w:r>
      <w:r w:rsidR="00D8629B" w:rsidRPr="00D8629B">
        <w:rPr>
          <w:rFonts w:ascii="Calibri" w:hAnsi="Calibri" w:cs="Calibri"/>
          <w:b/>
          <w:color w:val="C00000"/>
          <w:sz w:val="20"/>
          <w:szCs w:val="20"/>
        </w:rPr>
        <w:t xml:space="preserve">, </w:t>
      </w:r>
      <w:r w:rsidRPr="00D8629B">
        <w:rPr>
          <w:rFonts w:ascii="Calibri" w:hAnsi="Calibri" w:cs="Calibri"/>
          <w:b/>
          <w:color w:val="C00000"/>
          <w:sz w:val="20"/>
          <w:szCs w:val="20"/>
        </w:rPr>
        <w:t>du 15 au 17 Décembre</w:t>
      </w:r>
      <w:r w:rsidR="00D8629B" w:rsidRPr="00D8629B">
        <w:rPr>
          <w:rFonts w:ascii="Calibri" w:hAnsi="Calibri" w:cs="Calibri"/>
          <w:b/>
          <w:color w:val="C00000"/>
          <w:sz w:val="20"/>
          <w:szCs w:val="20"/>
        </w:rPr>
        <w:t xml:space="preserve"> et du 22 au 23 Décembre 2023</w:t>
      </w:r>
    </w:p>
    <w:p w14:paraId="4D415FDB" w14:textId="167AEF6D" w:rsidR="00A377CD" w:rsidRPr="008B3283" w:rsidRDefault="00CD5986" w:rsidP="008B3283">
      <w:pPr>
        <w:pStyle w:val="Paragraphedeliste"/>
        <w:numPr>
          <w:ilvl w:val="0"/>
          <w:numId w:val="36"/>
        </w:numPr>
        <w:autoSpaceDE w:val="0"/>
        <w:autoSpaceDN w:val="0"/>
        <w:adjustRightInd w:val="0"/>
        <w:spacing w:after="0"/>
        <w:ind w:left="567" w:right="839"/>
        <w:jc w:val="both"/>
        <w:rPr>
          <w:rFonts w:ascii="Calibri" w:hAnsi="Calibri" w:cs="Calibri"/>
          <w:b/>
          <w:bCs/>
          <w:sz w:val="20"/>
          <w:szCs w:val="20"/>
        </w:rPr>
      </w:pPr>
      <w:r>
        <w:rPr>
          <w:rFonts w:ascii="Calibri" w:hAnsi="Calibri" w:cs="Calibri"/>
          <w:sz w:val="20"/>
          <w:szCs w:val="20"/>
        </w:rPr>
        <w:t>Il se tiendra sur</w:t>
      </w:r>
      <w:r w:rsidR="00A377CD" w:rsidRPr="008B3283">
        <w:rPr>
          <w:rFonts w:ascii="Calibri" w:hAnsi="Calibri" w:cs="Calibri"/>
          <w:sz w:val="20"/>
          <w:szCs w:val="20"/>
        </w:rPr>
        <w:t xml:space="preserve"> le </w:t>
      </w:r>
      <w:r w:rsidR="00A377CD" w:rsidRPr="008B3283">
        <w:rPr>
          <w:rFonts w:ascii="Calibri" w:hAnsi="Calibri" w:cs="Calibri"/>
          <w:b/>
          <w:bCs/>
          <w:sz w:val="20"/>
          <w:szCs w:val="20"/>
        </w:rPr>
        <w:t>Forum de l’Ill mixant les associations et les exposants privés.</w:t>
      </w:r>
    </w:p>
    <w:p w14:paraId="52C96FEC" w14:textId="734E4724" w:rsidR="008B3283" w:rsidRPr="008B3283" w:rsidRDefault="00A377CD" w:rsidP="008B3283">
      <w:pPr>
        <w:pStyle w:val="Paragraphedeliste"/>
        <w:numPr>
          <w:ilvl w:val="0"/>
          <w:numId w:val="36"/>
        </w:numPr>
        <w:autoSpaceDE w:val="0"/>
        <w:autoSpaceDN w:val="0"/>
        <w:adjustRightInd w:val="0"/>
        <w:spacing w:after="0"/>
        <w:ind w:left="567"/>
        <w:jc w:val="both"/>
        <w:rPr>
          <w:rFonts w:ascii="Calibri" w:hAnsi="Calibri" w:cs="Calibri"/>
          <w:sz w:val="20"/>
          <w:szCs w:val="20"/>
        </w:rPr>
      </w:pPr>
      <w:r w:rsidRPr="008B3283">
        <w:rPr>
          <w:rFonts w:ascii="Calibri" w:hAnsi="Calibri" w:cs="Calibri"/>
          <w:sz w:val="20"/>
          <w:szCs w:val="20"/>
        </w:rPr>
        <w:t>Les horaires du premier week-end seront les suivants :</w:t>
      </w:r>
      <w:r w:rsidR="00697E9E" w:rsidRPr="008B3283">
        <w:rPr>
          <w:rFonts w:ascii="Calibri" w:hAnsi="Calibri" w:cs="Calibri"/>
          <w:sz w:val="20"/>
          <w:szCs w:val="20"/>
        </w:rPr>
        <w:t xml:space="preserve"> </w:t>
      </w:r>
      <w:r w:rsidRPr="008B3283">
        <w:rPr>
          <w:rFonts w:ascii="Calibri" w:hAnsi="Calibri" w:cs="Calibri"/>
          <w:sz w:val="20"/>
          <w:szCs w:val="20"/>
        </w:rPr>
        <w:t xml:space="preserve"> </w:t>
      </w:r>
    </w:p>
    <w:p w14:paraId="0F5507AD" w14:textId="562BB85B" w:rsidR="00697E9E" w:rsidRPr="007F1625" w:rsidRDefault="00697E9E" w:rsidP="001661D9">
      <w:pPr>
        <w:autoSpaceDE w:val="0"/>
        <w:autoSpaceDN w:val="0"/>
        <w:adjustRightInd w:val="0"/>
        <w:spacing w:before="0" w:after="0"/>
        <w:ind w:left="567" w:right="0"/>
        <w:jc w:val="both"/>
        <w:rPr>
          <w:rFonts w:ascii="Calibri" w:hAnsi="Calibri" w:cs="Calibri"/>
          <w:color w:val="auto"/>
          <w:sz w:val="20"/>
          <w:szCs w:val="20"/>
        </w:rPr>
      </w:pPr>
      <w:r w:rsidRPr="007F1625">
        <w:rPr>
          <w:rFonts w:ascii="Calibri" w:hAnsi="Calibri" w:cs="Calibri"/>
          <w:b/>
          <w:color w:val="auto"/>
          <w:sz w:val="20"/>
          <w:szCs w:val="20"/>
        </w:rPr>
        <w:t>V</w:t>
      </w:r>
      <w:r w:rsidR="00375A5E">
        <w:rPr>
          <w:rFonts w:ascii="Calibri" w:hAnsi="Calibri" w:cs="Calibri"/>
          <w:b/>
          <w:bCs/>
          <w:color w:val="auto"/>
          <w:sz w:val="20"/>
          <w:szCs w:val="20"/>
        </w:rPr>
        <w:t>endredi de 16h30 à 20h</w:t>
      </w:r>
      <w:r w:rsidR="00A377CD" w:rsidRPr="007F1625">
        <w:rPr>
          <w:rFonts w:ascii="Calibri" w:hAnsi="Calibri" w:cs="Calibri"/>
          <w:b/>
          <w:bCs/>
          <w:color w:val="auto"/>
          <w:sz w:val="20"/>
          <w:szCs w:val="20"/>
        </w:rPr>
        <w:t xml:space="preserve"> </w:t>
      </w:r>
      <w:r w:rsidR="00A377CD" w:rsidRPr="007F1625">
        <w:rPr>
          <w:rFonts w:ascii="Calibri" w:hAnsi="Calibri" w:cs="Calibri"/>
          <w:color w:val="auto"/>
          <w:sz w:val="20"/>
          <w:szCs w:val="20"/>
        </w:rPr>
        <w:t xml:space="preserve">/ </w:t>
      </w:r>
      <w:r w:rsidR="00375A5E">
        <w:rPr>
          <w:rFonts w:ascii="Calibri" w:hAnsi="Calibri" w:cs="Calibri"/>
          <w:b/>
          <w:bCs/>
          <w:color w:val="auto"/>
          <w:sz w:val="20"/>
          <w:szCs w:val="20"/>
        </w:rPr>
        <w:t>samedi de 10h30 à 20h</w:t>
      </w:r>
      <w:r w:rsidR="00A377CD" w:rsidRPr="007F1625">
        <w:rPr>
          <w:rFonts w:ascii="Calibri" w:hAnsi="Calibri" w:cs="Calibri"/>
          <w:b/>
          <w:bCs/>
          <w:color w:val="auto"/>
          <w:sz w:val="20"/>
          <w:szCs w:val="20"/>
        </w:rPr>
        <w:t xml:space="preserve"> </w:t>
      </w:r>
      <w:r w:rsidR="00A377CD" w:rsidRPr="007F1625">
        <w:rPr>
          <w:rFonts w:ascii="Calibri" w:hAnsi="Calibri" w:cs="Calibri"/>
          <w:color w:val="auto"/>
          <w:sz w:val="20"/>
          <w:szCs w:val="20"/>
        </w:rPr>
        <w:t xml:space="preserve">/ </w:t>
      </w:r>
      <w:r w:rsidR="00A377CD" w:rsidRPr="007F1625">
        <w:rPr>
          <w:rFonts w:ascii="Calibri" w:hAnsi="Calibri" w:cs="Calibri"/>
          <w:b/>
          <w:bCs/>
          <w:color w:val="auto"/>
          <w:sz w:val="20"/>
          <w:szCs w:val="20"/>
        </w:rPr>
        <w:t>dimanche de 14h à 19h</w:t>
      </w:r>
      <w:r w:rsidR="00A377CD" w:rsidRPr="007F1625">
        <w:rPr>
          <w:rFonts w:ascii="Calibri" w:hAnsi="Calibri" w:cs="Calibri"/>
          <w:color w:val="auto"/>
          <w:sz w:val="20"/>
          <w:szCs w:val="20"/>
        </w:rPr>
        <w:t>.</w:t>
      </w:r>
    </w:p>
    <w:p w14:paraId="4C143D4E" w14:textId="399D66A7" w:rsidR="00773809" w:rsidRPr="00A71AF4" w:rsidRDefault="00773809" w:rsidP="001661D9">
      <w:pPr>
        <w:shd w:val="clear" w:color="auto" w:fill="00B0F0"/>
        <w:autoSpaceDE w:val="0"/>
        <w:autoSpaceDN w:val="0"/>
        <w:adjustRightInd w:val="0"/>
        <w:spacing w:after="0"/>
        <w:ind w:left="567" w:right="421"/>
        <w:rPr>
          <w:rFonts w:ascii="Calibri" w:hAnsi="Calibri" w:cs="Calibri"/>
          <w:b/>
          <w:bCs/>
          <w:color w:val="FFFFFF" w:themeColor="background1"/>
          <w:sz w:val="20"/>
          <w:szCs w:val="20"/>
        </w:rPr>
      </w:pPr>
      <w:r w:rsidRPr="00A71AF4">
        <w:rPr>
          <w:rFonts w:ascii="Calibri" w:hAnsi="Calibri" w:cs="Calibri"/>
          <w:b/>
          <w:bCs/>
          <w:color w:val="FFFFFF" w:themeColor="background1"/>
          <w:sz w:val="20"/>
          <w:szCs w:val="20"/>
        </w:rPr>
        <w:t xml:space="preserve">Article 2 - </w:t>
      </w:r>
      <w:r w:rsidR="00697E9E" w:rsidRPr="00A71AF4">
        <w:rPr>
          <w:rFonts w:ascii="Calibri" w:hAnsi="Calibri" w:cs="Calibri"/>
          <w:b/>
          <w:bCs/>
          <w:color w:val="FFFFFF" w:themeColor="background1"/>
          <w:sz w:val="20"/>
          <w:szCs w:val="20"/>
        </w:rPr>
        <w:t>ORGANISATEUR</w:t>
      </w:r>
    </w:p>
    <w:p w14:paraId="3F80C1C9" w14:textId="77777777" w:rsidR="005D57A7" w:rsidRPr="00855EC4" w:rsidRDefault="005D57A7" w:rsidP="00DE6BB2">
      <w:pPr>
        <w:autoSpaceDE w:val="0"/>
        <w:autoSpaceDN w:val="0"/>
        <w:adjustRightInd w:val="0"/>
        <w:spacing w:before="0" w:after="0"/>
        <w:ind w:left="567" w:right="697"/>
        <w:jc w:val="both"/>
        <w:rPr>
          <w:rFonts w:ascii="Calibri" w:hAnsi="Calibri" w:cs="Calibri"/>
          <w:color w:val="0B5294" w:themeColor="accent1" w:themeShade="BF"/>
          <w:sz w:val="10"/>
          <w:szCs w:val="10"/>
        </w:rPr>
      </w:pPr>
    </w:p>
    <w:p w14:paraId="49971DCD" w14:textId="1C1767B5" w:rsidR="00DE4C78" w:rsidRPr="00CD5986" w:rsidRDefault="00DE4C78" w:rsidP="00CD5986">
      <w:pPr>
        <w:autoSpaceDE w:val="0"/>
        <w:autoSpaceDN w:val="0"/>
        <w:adjustRightInd w:val="0"/>
        <w:spacing w:before="0" w:after="0"/>
        <w:ind w:left="567" w:right="421"/>
        <w:jc w:val="both"/>
        <w:rPr>
          <w:rFonts w:ascii="Calibri" w:hAnsi="Calibri" w:cs="Calibri"/>
          <w:color w:val="000000" w:themeColor="text1"/>
          <w:sz w:val="20"/>
          <w:szCs w:val="20"/>
        </w:rPr>
      </w:pPr>
      <w:r w:rsidRPr="00CD5986">
        <w:rPr>
          <w:rFonts w:ascii="Calibri" w:hAnsi="Calibri" w:cs="Calibri"/>
          <w:color w:val="000000" w:themeColor="text1"/>
          <w:sz w:val="20"/>
          <w:szCs w:val="20"/>
        </w:rPr>
        <w:t>L'organisation et la gestion du Marché de Noël sont assurées directement par la Ville d'Illkirch-Graffenstaden et son service animation</w:t>
      </w:r>
      <w:r w:rsidR="005948C7" w:rsidRPr="00CD5986">
        <w:rPr>
          <w:rFonts w:ascii="Calibri" w:hAnsi="Calibri" w:cs="Calibri"/>
          <w:color w:val="000000" w:themeColor="text1"/>
          <w:sz w:val="20"/>
          <w:szCs w:val="20"/>
        </w:rPr>
        <w:t xml:space="preserve"> : </w:t>
      </w:r>
      <w:hyperlink r:id="rId16" w:history="1">
        <w:r w:rsidRPr="00CD5986">
          <w:rPr>
            <w:rStyle w:val="Lienhypertexte"/>
            <w:rFonts w:ascii="Calibri" w:hAnsi="Calibri" w:cs="Calibri"/>
            <w:color w:val="000000" w:themeColor="text1"/>
            <w:sz w:val="20"/>
            <w:szCs w:val="20"/>
          </w:rPr>
          <w:t>Animation-ville@illkirch.eu</w:t>
        </w:r>
      </w:hyperlink>
      <w:r w:rsidRPr="00CD5986">
        <w:rPr>
          <w:rFonts w:ascii="Calibri" w:hAnsi="Calibri" w:cs="Calibri"/>
          <w:color w:val="000000" w:themeColor="text1"/>
          <w:sz w:val="20"/>
          <w:szCs w:val="20"/>
        </w:rPr>
        <w:t xml:space="preserve"> </w:t>
      </w:r>
      <w:r w:rsidR="005948C7" w:rsidRPr="00CD5986">
        <w:rPr>
          <w:rFonts w:ascii="Calibri" w:hAnsi="Calibri" w:cs="Calibri"/>
          <w:color w:val="000000" w:themeColor="text1"/>
          <w:sz w:val="20"/>
          <w:szCs w:val="20"/>
        </w:rPr>
        <w:t xml:space="preserve"> -</w:t>
      </w:r>
      <w:r w:rsidRPr="00CD5986">
        <w:rPr>
          <w:rFonts w:ascii="Calibri" w:hAnsi="Calibri" w:cs="Calibri"/>
          <w:color w:val="000000" w:themeColor="text1"/>
          <w:sz w:val="20"/>
          <w:szCs w:val="20"/>
        </w:rPr>
        <w:t xml:space="preserve"> </w:t>
      </w:r>
      <w:r w:rsidR="00DE6BB2" w:rsidRPr="00CD5986">
        <w:rPr>
          <w:rFonts w:ascii="Calibri" w:hAnsi="Calibri" w:cs="Calibri"/>
          <w:color w:val="000000" w:themeColor="text1"/>
          <w:sz w:val="20"/>
          <w:szCs w:val="20"/>
        </w:rPr>
        <w:t>06 02 05 15 15 ou 06 02 05 15 54</w:t>
      </w:r>
      <w:r w:rsidR="001661D9" w:rsidRPr="00CD5986">
        <w:rPr>
          <w:rFonts w:ascii="Calibri" w:hAnsi="Calibri" w:cs="Calibri"/>
          <w:color w:val="000000" w:themeColor="text1"/>
          <w:sz w:val="20"/>
          <w:szCs w:val="20"/>
        </w:rPr>
        <w:t xml:space="preserve">  C</w:t>
      </w:r>
      <w:r w:rsidRPr="00CD5986">
        <w:rPr>
          <w:rFonts w:ascii="Calibri" w:hAnsi="Calibri" w:cs="Calibri"/>
          <w:color w:val="000000" w:themeColor="text1"/>
          <w:sz w:val="20"/>
          <w:szCs w:val="20"/>
        </w:rPr>
        <w:t>entre Technique Municipal – 7 route d’</w:t>
      </w:r>
      <w:proofErr w:type="spellStart"/>
      <w:r w:rsidRPr="00CD5986">
        <w:rPr>
          <w:rFonts w:ascii="Calibri" w:hAnsi="Calibri" w:cs="Calibri"/>
          <w:color w:val="000000" w:themeColor="text1"/>
          <w:sz w:val="20"/>
          <w:szCs w:val="20"/>
        </w:rPr>
        <w:t>Eschau</w:t>
      </w:r>
      <w:proofErr w:type="spellEnd"/>
      <w:r w:rsidRPr="00CD5986">
        <w:rPr>
          <w:rFonts w:ascii="Calibri" w:hAnsi="Calibri" w:cs="Calibri"/>
          <w:color w:val="000000" w:themeColor="text1"/>
          <w:sz w:val="20"/>
          <w:szCs w:val="20"/>
        </w:rPr>
        <w:t xml:space="preserve"> 67 400 ILLKIRCH</w:t>
      </w:r>
      <w:r w:rsidR="005948C7" w:rsidRPr="00CD5986">
        <w:rPr>
          <w:rFonts w:ascii="Calibri" w:hAnsi="Calibri" w:cs="Calibri"/>
          <w:color w:val="000000" w:themeColor="text1"/>
          <w:sz w:val="20"/>
          <w:szCs w:val="20"/>
        </w:rPr>
        <w:t>-GRAFFENSTADEN</w:t>
      </w:r>
    </w:p>
    <w:p w14:paraId="7876FAC6" w14:textId="7026F460" w:rsidR="00C5478F" w:rsidRPr="000F39E4" w:rsidRDefault="00C5478F" w:rsidP="00DE6BB2">
      <w:pPr>
        <w:autoSpaceDE w:val="0"/>
        <w:autoSpaceDN w:val="0"/>
        <w:adjustRightInd w:val="0"/>
        <w:spacing w:before="0" w:after="0"/>
        <w:ind w:left="567" w:right="697"/>
        <w:jc w:val="both"/>
        <w:rPr>
          <w:rFonts w:ascii="Calibri" w:hAnsi="Calibri" w:cs="Calibri"/>
          <w:color w:val="C00000"/>
          <w:sz w:val="16"/>
          <w:szCs w:val="16"/>
        </w:rPr>
      </w:pPr>
    </w:p>
    <w:p w14:paraId="455F1CE3" w14:textId="67A03A8B" w:rsidR="00773809" w:rsidRPr="00A71AF4" w:rsidRDefault="00773809" w:rsidP="001661D9">
      <w:pPr>
        <w:shd w:val="clear" w:color="auto" w:fill="00B0F0"/>
        <w:autoSpaceDE w:val="0"/>
        <w:autoSpaceDN w:val="0"/>
        <w:adjustRightInd w:val="0"/>
        <w:spacing w:after="0"/>
        <w:ind w:left="567" w:right="421"/>
        <w:rPr>
          <w:rFonts w:ascii="Calibri" w:hAnsi="Calibri" w:cs="Calibri"/>
          <w:b/>
          <w:bCs/>
          <w:color w:val="FFFFFF" w:themeColor="background1"/>
          <w:sz w:val="20"/>
          <w:szCs w:val="20"/>
        </w:rPr>
      </w:pPr>
      <w:r w:rsidRPr="00A71AF4">
        <w:rPr>
          <w:rFonts w:ascii="Calibri" w:hAnsi="Calibri" w:cs="Calibri"/>
          <w:b/>
          <w:bCs/>
          <w:color w:val="FFFFFF" w:themeColor="background1"/>
          <w:sz w:val="20"/>
          <w:szCs w:val="20"/>
        </w:rPr>
        <w:t xml:space="preserve">Article 3 – </w:t>
      </w:r>
      <w:r w:rsidR="005948C7" w:rsidRPr="00A71AF4">
        <w:rPr>
          <w:rFonts w:ascii="Calibri" w:hAnsi="Calibri" w:cs="Calibri"/>
          <w:b/>
          <w:bCs/>
          <w:color w:val="FFFFFF" w:themeColor="background1"/>
          <w:sz w:val="20"/>
          <w:szCs w:val="20"/>
        </w:rPr>
        <w:t>LES CHALETS</w:t>
      </w:r>
    </w:p>
    <w:p w14:paraId="6CE3FB04" w14:textId="7E914C8A" w:rsidR="00A377CD" w:rsidRPr="00855EC4" w:rsidRDefault="00A377CD" w:rsidP="001661D9">
      <w:pPr>
        <w:pStyle w:val="Sansinterligne"/>
        <w:spacing w:before="0"/>
        <w:ind w:right="421"/>
        <w:rPr>
          <w:rFonts w:ascii="Calibri" w:hAnsi="Calibri" w:cs="Calibri"/>
          <w:color w:val="auto"/>
          <w:sz w:val="10"/>
          <w:szCs w:val="10"/>
        </w:rPr>
      </w:pPr>
    </w:p>
    <w:p w14:paraId="458E893A" w14:textId="77777777" w:rsidR="00855EC4" w:rsidRPr="007F1625" w:rsidRDefault="00DE4C78" w:rsidP="00CD5986">
      <w:pPr>
        <w:pStyle w:val="Paragraphedeliste"/>
        <w:numPr>
          <w:ilvl w:val="0"/>
          <w:numId w:val="15"/>
        </w:numPr>
        <w:ind w:right="421"/>
        <w:jc w:val="both"/>
        <w:rPr>
          <w:rFonts w:ascii="Calibri" w:hAnsi="Calibri" w:cs="Calibri"/>
          <w:sz w:val="20"/>
          <w:szCs w:val="20"/>
        </w:rPr>
      </w:pPr>
      <w:r w:rsidRPr="007F1625">
        <w:rPr>
          <w:rFonts w:ascii="Calibri" w:hAnsi="Calibri" w:cs="Calibri"/>
          <w:b/>
          <w:sz w:val="20"/>
          <w:szCs w:val="20"/>
        </w:rPr>
        <w:t>Dimension</w:t>
      </w:r>
      <w:r w:rsidR="005948C7" w:rsidRPr="007F1625">
        <w:rPr>
          <w:rFonts w:ascii="Calibri" w:hAnsi="Calibri" w:cs="Calibri"/>
          <w:b/>
          <w:sz w:val="20"/>
          <w:szCs w:val="20"/>
        </w:rPr>
        <w:t> </w:t>
      </w:r>
    </w:p>
    <w:p w14:paraId="0121BE65" w14:textId="0A8181E4" w:rsidR="00DE4C78" w:rsidRPr="007F1625" w:rsidRDefault="00DE4C78" w:rsidP="00CD5986">
      <w:pPr>
        <w:pStyle w:val="Paragraphedeliste"/>
        <w:ind w:right="421"/>
        <w:jc w:val="both"/>
        <w:rPr>
          <w:rFonts w:ascii="Calibri" w:hAnsi="Calibri" w:cs="Calibri"/>
          <w:sz w:val="20"/>
          <w:szCs w:val="20"/>
        </w:rPr>
      </w:pPr>
      <w:r w:rsidRPr="007F1625">
        <w:rPr>
          <w:rFonts w:ascii="Calibri" w:hAnsi="Calibri" w:cs="Calibri"/>
          <w:b/>
          <w:sz w:val="20"/>
          <w:szCs w:val="20"/>
        </w:rPr>
        <w:t>La ville propose des chalets de 4mX2</w:t>
      </w:r>
      <w:r w:rsidRPr="007F1625">
        <w:rPr>
          <w:rFonts w:ascii="Calibri" w:hAnsi="Calibri" w:cs="Calibri"/>
          <w:sz w:val="20"/>
          <w:szCs w:val="20"/>
        </w:rPr>
        <w:t xml:space="preserve"> avec des étagères et des petits chalets.  Vous pourrez demander ½ chalets, sous réserve de disponibilité.</w:t>
      </w:r>
    </w:p>
    <w:p w14:paraId="0691D893" w14:textId="77777777" w:rsidR="000F4C59" w:rsidRPr="007F1625" w:rsidRDefault="000F4C59" w:rsidP="00CD5986">
      <w:pPr>
        <w:pStyle w:val="Paragraphedeliste"/>
        <w:ind w:right="421"/>
        <w:jc w:val="both"/>
        <w:rPr>
          <w:rFonts w:ascii="Calibri" w:hAnsi="Calibri" w:cs="Calibri"/>
          <w:sz w:val="10"/>
          <w:szCs w:val="10"/>
        </w:rPr>
      </w:pPr>
    </w:p>
    <w:p w14:paraId="242E3581" w14:textId="35EBF408" w:rsidR="003B5A1C" w:rsidRPr="007F1625" w:rsidRDefault="00BE6AC4" w:rsidP="00CD5986">
      <w:pPr>
        <w:pStyle w:val="Paragraphedeliste"/>
        <w:numPr>
          <w:ilvl w:val="0"/>
          <w:numId w:val="15"/>
        </w:numPr>
        <w:ind w:right="421"/>
        <w:jc w:val="both"/>
        <w:rPr>
          <w:rFonts w:ascii="Calibri" w:hAnsi="Calibri" w:cs="Calibri"/>
          <w:sz w:val="20"/>
          <w:szCs w:val="20"/>
        </w:rPr>
      </w:pPr>
      <w:r w:rsidRPr="007F1625">
        <w:rPr>
          <w:rFonts w:ascii="Calibri" w:hAnsi="Calibri" w:cs="Calibri"/>
          <w:b/>
          <w:sz w:val="20"/>
          <w:szCs w:val="20"/>
        </w:rPr>
        <w:t>Equipements </w:t>
      </w:r>
    </w:p>
    <w:p w14:paraId="1BC75A62" w14:textId="4C4ED86F" w:rsidR="00FF4B46" w:rsidRPr="007F1625" w:rsidRDefault="00F45E79" w:rsidP="00CD5986">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bCs/>
          <w:sz w:val="20"/>
          <w:szCs w:val="20"/>
        </w:rPr>
        <w:t>Chaque chalet mis à la disposition des exposants dispose</w:t>
      </w:r>
      <w:r w:rsidRPr="007F1625">
        <w:rPr>
          <w:rFonts w:ascii="Calibri" w:hAnsi="Calibri" w:cs="Calibri"/>
          <w:sz w:val="20"/>
          <w:szCs w:val="20"/>
        </w:rPr>
        <w:t> : d'un extincteur - d'une guirlande lum</w:t>
      </w:r>
      <w:r w:rsidR="00BE6AC4" w:rsidRPr="007F1625">
        <w:rPr>
          <w:rFonts w:ascii="Calibri" w:hAnsi="Calibri" w:cs="Calibri"/>
          <w:sz w:val="20"/>
          <w:szCs w:val="20"/>
        </w:rPr>
        <w:t>ineuse</w:t>
      </w:r>
      <w:r w:rsidR="000F4C59" w:rsidRPr="007F1625">
        <w:rPr>
          <w:rFonts w:ascii="Calibri" w:hAnsi="Calibri" w:cs="Calibri"/>
          <w:sz w:val="20"/>
          <w:szCs w:val="20"/>
        </w:rPr>
        <w:t xml:space="preserve"> LED</w:t>
      </w:r>
      <w:r w:rsidR="00BE6AC4" w:rsidRPr="007F1625">
        <w:rPr>
          <w:rFonts w:ascii="Calibri" w:hAnsi="Calibri" w:cs="Calibri"/>
          <w:sz w:val="20"/>
          <w:szCs w:val="20"/>
        </w:rPr>
        <w:t>, de 2 bancs et 2 tabl</w:t>
      </w:r>
      <w:r w:rsidR="00DE6BB2" w:rsidRPr="007F1625">
        <w:rPr>
          <w:rFonts w:ascii="Calibri" w:hAnsi="Calibri" w:cs="Calibri"/>
          <w:sz w:val="20"/>
          <w:szCs w:val="20"/>
        </w:rPr>
        <w:t>es,</w:t>
      </w:r>
      <w:r w:rsidRPr="007F1625">
        <w:rPr>
          <w:rFonts w:ascii="Calibri" w:hAnsi="Calibri" w:cs="Calibri"/>
          <w:sz w:val="20"/>
          <w:szCs w:val="20"/>
        </w:rPr>
        <w:t xml:space="preserve"> les branchements électriques fou</w:t>
      </w:r>
      <w:r w:rsidR="00DE6BB2" w:rsidRPr="007F1625">
        <w:rPr>
          <w:rFonts w:ascii="Calibri" w:hAnsi="Calibri" w:cs="Calibri"/>
          <w:sz w:val="20"/>
          <w:szCs w:val="20"/>
        </w:rPr>
        <w:t>rnis se limitent à l’éclairage,</w:t>
      </w:r>
      <w:r w:rsidR="00DE6BB2" w:rsidRPr="007F1625">
        <w:rPr>
          <w:rFonts w:ascii="Calibri" w:hAnsi="Calibri" w:cs="Calibri"/>
          <w:b/>
          <w:sz w:val="20"/>
          <w:szCs w:val="20"/>
          <w:u w:val="single"/>
        </w:rPr>
        <w:t xml:space="preserve"> sauf les chalets dédiés à la vente alimentaire</w:t>
      </w:r>
    </w:p>
    <w:p w14:paraId="49E324D9" w14:textId="0FEEAFF7" w:rsidR="00FF4B46" w:rsidRPr="007F1625" w:rsidRDefault="00F45E79" w:rsidP="00CD5986">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Pas de branchement en eau.</w:t>
      </w:r>
      <w:r w:rsidR="00BE6AC4" w:rsidRPr="007F1625">
        <w:rPr>
          <w:rFonts w:ascii="Calibri" w:hAnsi="Calibri" w:cs="Calibri"/>
          <w:sz w:val="20"/>
          <w:szCs w:val="20"/>
        </w:rPr>
        <w:t xml:space="preserve"> </w:t>
      </w:r>
    </w:p>
    <w:p w14:paraId="2A0986B7" w14:textId="2FF7A505" w:rsidR="003B5A1C" w:rsidRPr="007F1625" w:rsidRDefault="003B5A1C" w:rsidP="00CD5986">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Chaque exposant devra venir avec ses rallonges et multiprises adaptées.</w:t>
      </w:r>
    </w:p>
    <w:p w14:paraId="71C2F55B" w14:textId="09CD5AAA" w:rsidR="00C5478F" w:rsidRDefault="00915370" w:rsidP="00CD5986">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 xml:space="preserve">Les chalets ne sont pas équipés en chauffage suite au Décret n°2022-452 du 30 mars 2022 relatif à l’interdiction de l’utilisation sur le domaine public en extérieur de systèmes de chauffage ou de climatisation. </w:t>
      </w:r>
      <w:r w:rsidR="007F1625" w:rsidRPr="007F1625">
        <w:rPr>
          <w:rFonts w:ascii="Calibri" w:hAnsi="Calibri" w:cs="Calibri"/>
          <w:bCs/>
          <w:sz w:val="20"/>
          <w:szCs w:val="20"/>
        </w:rPr>
        <w:t xml:space="preserve">Il est donc également </w:t>
      </w:r>
      <w:r w:rsidR="007F1625" w:rsidRPr="007F1625">
        <w:rPr>
          <w:rFonts w:ascii="Calibri" w:hAnsi="Calibri" w:cs="Calibri"/>
          <w:b/>
          <w:bCs/>
          <w:sz w:val="20"/>
          <w:szCs w:val="20"/>
        </w:rPr>
        <w:t xml:space="preserve">interdit </w:t>
      </w:r>
      <w:r w:rsidRPr="007F1625">
        <w:rPr>
          <w:rFonts w:ascii="Calibri" w:hAnsi="Calibri" w:cs="Calibri"/>
          <w:b/>
          <w:sz w:val="20"/>
          <w:szCs w:val="20"/>
        </w:rPr>
        <w:t>aux exposants d’apporter un appareil de chauffage personnel</w:t>
      </w:r>
      <w:r w:rsidRPr="007F1625">
        <w:rPr>
          <w:rFonts w:ascii="Calibri" w:hAnsi="Calibri" w:cs="Calibri"/>
          <w:sz w:val="20"/>
          <w:szCs w:val="20"/>
        </w:rPr>
        <w:t xml:space="preserve"> et ce quelle que soit l’origine de l’énergie. Ces contraintes touchent l’ensemble des marchés de Noël en </w:t>
      </w:r>
      <w:r w:rsidR="000F4C59" w:rsidRPr="007F1625">
        <w:rPr>
          <w:rFonts w:ascii="Calibri" w:hAnsi="Calibri" w:cs="Calibri"/>
          <w:sz w:val="20"/>
          <w:szCs w:val="20"/>
        </w:rPr>
        <w:t>France.</w:t>
      </w:r>
    </w:p>
    <w:p w14:paraId="4D7902F5" w14:textId="77777777" w:rsidR="00C5478F" w:rsidRPr="00C5478F" w:rsidRDefault="00C5478F" w:rsidP="00C5478F">
      <w:pPr>
        <w:pStyle w:val="Paragraphedeliste"/>
        <w:spacing w:after="0"/>
        <w:ind w:right="697"/>
        <w:jc w:val="both"/>
        <w:rPr>
          <w:rFonts w:ascii="Calibri" w:hAnsi="Calibri" w:cs="Calibri"/>
          <w:sz w:val="10"/>
          <w:szCs w:val="10"/>
        </w:rPr>
      </w:pPr>
    </w:p>
    <w:p w14:paraId="6403CE9B" w14:textId="00C4EE56" w:rsidR="00F45E79" w:rsidRPr="00C5478F" w:rsidRDefault="00915370" w:rsidP="00C5478F">
      <w:pPr>
        <w:pStyle w:val="Paragraphedeliste"/>
        <w:numPr>
          <w:ilvl w:val="0"/>
          <w:numId w:val="33"/>
        </w:numPr>
        <w:spacing w:after="0"/>
        <w:ind w:right="697"/>
        <w:jc w:val="both"/>
        <w:rPr>
          <w:rFonts w:ascii="Calibri" w:hAnsi="Calibri" w:cs="Calibri"/>
          <w:b/>
          <w:sz w:val="20"/>
          <w:szCs w:val="20"/>
        </w:rPr>
      </w:pPr>
      <w:r w:rsidRPr="00C5478F">
        <w:rPr>
          <w:rFonts w:ascii="Calibri" w:hAnsi="Calibri" w:cs="Calibri"/>
          <w:b/>
          <w:sz w:val="20"/>
          <w:szCs w:val="20"/>
        </w:rPr>
        <w:t>Electricité </w:t>
      </w:r>
    </w:p>
    <w:p w14:paraId="0119FA30" w14:textId="00EF0224" w:rsidR="000F4C59" w:rsidRPr="007F1625" w:rsidRDefault="00DE4C78" w:rsidP="007F302C">
      <w:pPr>
        <w:pStyle w:val="Paragraphedeliste"/>
        <w:numPr>
          <w:ilvl w:val="0"/>
          <w:numId w:val="14"/>
        </w:numPr>
        <w:ind w:right="415"/>
        <w:rPr>
          <w:rFonts w:ascii="Calibri" w:hAnsi="Calibri" w:cs="Calibri"/>
          <w:sz w:val="20"/>
          <w:szCs w:val="20"/>
        </w:rPr>
      </w:pPr>
      <w:r w:rsidRPr="007F1625">
        <w:rPr>
          <w:rFonts w:ascii="Calibri" w:hAnsi="Calibri" w:cs="Calibri"/>
          <w:sz w:val="20"/>
          <w:szCs w:val="20"/>
        </w:rPr>
        <w:t xml:space="preserve">Seuls les éclairages LED sont autorisés. La ville fournira un éclairage de base pour le chalet. </w:t>
      </w:r>
    </w:p>
    <w:p w14:paraId="5C9FA9CD" w14:textId="7AF6D9C0" w:rsidR="00DE4C78" w:rsidRPr="00493DE0" w:rsidRDefault="00915370" w:rsidP="001661D9">
      <w:pPr>
        <w:pStyle w:val="Paragraphedeliste"/>
        <w:numPr>
          <w:ilvl w:val="0"/>
          <w:numId w:val="14"/>
        </w:numPr>
        <w:spacing w:after="0"/>
        <w:ind w:right="421"/>
        <w:jc w:val="both"/>
        <w:rPr>
          <w:rFonts w:ascii="Calibri" w:hAnsi="Calibri" w:cs="Calibri"/>
          <w:b/>
          <w:sz w:val="20"/>
          <w:szCs w:val="20"/>
        </w:rPr>
      </w:pPr>
      <w:r w:rsidRPr="007F1625">
        <w:rPr>
          <w:rFonts w:ascii="Calibri" w:hAnsi="Calibri" w:cs="Calibri"/>
          <w:sz w:val="20"/>
          <w:szCs w:val="20"/>
        </w:rPr>
        <w:t>Pour les stands de restauration</w:t>
      </w:r>
      <w:r w:rsidR="00654BE8" w:rsidRPr="007F1625">
        <w:rPr>
          <w:rFonts w:ascii="Calibri" w:hAnsi="Calibri" w:cs="Calibri"/>
          <w:sz w:val="20"/>
          <w:szCs w:val="20"/>
        </w:rPr>
        <w:t xml:space="preserve"> et boissons</w:t>
      </w:r>
      <w:r w:rsidRPr="007F1625">
        <w:rPr>
          <w:rFonts w:ascii="Calibri" w:hAnsi="Calibri" w:cs="Calibri"/>
          <w:sz w:val="20"/>
          <w:szCs w:val="20"/>
        </w:rPr>
        <w:t xml:space="preserve">, </w:t>
      </w:r>
      <w:r w:rsidRPr="00493DE0">
        <w:rPr>
          <w:rFonts w:ascii="Calibri" w:hAnsi="Calibri" w:cs="Calibri"/>
          <w:b/>
          <w:color w:val="FF0000"/>
          <w:sz w:val="20"/>
          <w:szCs w:val="20"/>
        </w:rPr>
        <w:t>l’exposant devra fournir les appareils et puissances électriques qui seront utilisés</w:t>
      </w:r>
      <w:r w:rsidR="000F4C59" w:rsidRPr="00493DE0">
        <w:rPr>
          <w:rFonts w:ascii="Calibri" w:hAnsi="Calibri" w:cs="Calibri"/>
          <w:b/>
          <w:color w:val="FF0000"/>
          <w:sz w:val="20"/>
          <w:szCs w:val="20"/>
        </w:rPr>
        <w:t xml:space="preserve"> au moins un moins avant le début du marché de Noël</w:t>
      </w:r>
      <w:r w:rsidRPr="007F1625">
        <w:rPr>
          <w:rFonts w:ascii="Calibri" w:hAnsi="Calibri" w:cs="Calibri"/>
          <w:sz w:val="20"/>
          <w:szCs w:val="20"/>
        </w:rPr>
        <w:t xml:space="preserve">. </w:t>
      </w:r>
      <w:r w:rsidRPr="00493DE0">
        <w:rPr>
          <w:rFonts w:ascii="Calibri" w:hAnsi="Calibri" w:cs="Calibri"/>
          <w:b/>
          <w:sz w:val="20"/>
          <w:szCs w:val="20"/>
        </w:rPr>
        <w:t>T</w:t>
      </w:r>
      <w:r w:rsidR="00DE4C78" w:rsidRPr="00493DE0">
        <w:rPr>
          <w:rFonts w:ascii="Calibri" w:hAnsi="Calibri" w:cs="Calibri"/>
          <w:b/>
          <w:sz w:val="20"/>
          <w:szCs w:val="20"/>
        </w:rPr>
        <w:t>out appareil non déclaré</w:t>
      </w:r>
      <w:r w:rsidRPr="00493DE0">
        <w:rPr>
          <w:rFonts w:ascii="Calibri" w:hAnsi="Calibri" w:cs="Calibri"/>
          <w:b/>
          <w:sz w:val="20"/>
          <w:szCs w:val="20"/>
        </w:rPr>
        <w:t xml:space="preserve"> ou dépassement des puissances</w:t>
      </w:r>
      <w:r w:rsidR="00DE4C78" w:rsidRPr="00493DE0">
        <w:rPr>
          <w:rFonts w:ascii="Calibri" w:hAnsi="Calibri" w:cs="Calibri"/>
          <w:b/>
          <w:sz w:val="20"/>
          <w:szCs w:val="20"/>
        </w:rPr>
        <w:t xml:space="preserve"> entrainera la coupure de courant du stand.</w:t>
      </w:r>
    </w:p>
    <w:p w14:paraId="7441F74F" w14:textId="2239F7BC" w:rsidR="000F4C59" w:rsidRPr="007F1625" w:rsidRDefault="000F4C59" w:rsidP="000F4C59">
      <w:pPr>
        <w:pStyle w:val="Paragraphedeliste"/>
        <w:ind w:left="993" w:right="415"/>
        <w:rPr>
          <w:rFonts w:ascii="Calibri" w:hAnsi="Calibri" w:cs="Calibri"/>
          <w:sz w:val="10"/>
          <w:szCs w:val="10"/>
        </w:rPr>
      </w:pPr>
    </w:p>
    <w:p w14:paraId="4BE83493" w14:textId="599234B9" w:rsidR="00855EC4" w:rsidRPr="007F1625" w:rsidRDefault="00DE4C78" w:rsidP="00C5478F">
      <w:pPr>
        <w:pStyle w:val="Paragraphedeliste"/>
        <w:numPr>
          <w:ilvl w:val="0"/>
          <w:numId w:val="33"/>
        </w:numPr>
        <w:ind w:right="421"/>
        <w:jc w:val="both"/>
        <w:rPr>
          <w:rFonts w:ascii="Calibri" w:hAnsi="Calibri" w:cs="Calibri"/>
          <w:sz w:val="20"/>
          <w:szCs w:val="20"/>
        </w:rPr>
      </w:pPr>
      <w:r w:rsidRPr="007F1625">
        <w:rPr>
          <w:rFonts w:ascii="Calibri" w:hAnsi="Calibri" w:cs="Calibri"/>
          <w:b/>
          <w:sz w:val="20"/>
          <w:szCs w:val="20"/>
        </w:rPr>
        <w:t>Décoration</w:t>
      </w:r>
      <w:r w:rsidR="000F4C59" w:rsidRPr="007F1625">
        <w:rPr>
          <w:rFonts w:ascii="Calibri" w:hAnsi="Calibri" w:cs="Calibri"/>
          <w:b/>
          <w:sz w:val="20"/>
          <w:szCs w:val="20"/>
        </w:rPr>
        <w:t> </w:t>
      </w:r>
    </w:p>
    <w:p w14:paraId="21B99533" w14:textId="6173EEC9" w:rsidR="00DE4C78" w:rsidRPr="007F1625" w:rsidRDefault="00DE4C78" w:rsidP="00855EC4">
      <w:pPr>
        <w:pStyle w:val="Paragraphedeliste"/>
        <w:ind w:right="421"/>
        <w:jc w:val="both"/>
        <w:rPr>
          <w:rFonts w:ascii="Calibri" w:hAnsi="Calibri" w:cs="Calibri"/>
          <w:sz w:val="20"/>
          <w:szCs w:val="20"/>
        </w:rPr>
      </w:pPr>
      <w:r w:rsidRPr="007F1625">
        <w:rPr>
          <w:rFonts w:ascii="Calibri" w:hAnsi="Calibri" w:cs="Calibri"/>
          <w:sz w:val="20"/>
          <w:szCs w:val="20"/>
        </w:rPr>
        <w:t xml:space="preserve">Les exposants sont libres d’agencer l’intérieur du chalet qui leur est attribué dans le respect des traditions de l’esprit de Noël. Il convient d’utiliser des matériaux ignifugés. Aucune modification de structure des chalets ne pourra être effectuée. </w:t>
      </w:r>
    </w:p>
    <w:p w14:paraId="679D96F9" w14:textId="77777777" w:rsidR="00AD638C" w:rsidRPr="007F1625" w:rsidRDefault="00AD638C" w:rsidP="00AD638C">
      <w:pPr>
        <w:pStyle w:val="Paragraphedeliste"/>
        <w:ind w:right="698"/>
        <w:jc w:val="both"/>
        <w:rPr>
          <w:rFonts w:ascii="Calibri" w:hAnsi="Calibri" w:cs="Calibri"/>
          <w:b/>
          <w:sz w:val="10"/>
          <w:szCs w:val="10"/>
        </w:rPr>
      </w:pPr>
    </w:p>
    <w:p w14:paraId="23B5B94F" w14:textId="33E1C293" w:rsidR="00DE4C78" w:rsidRPr="007F1625" w:rsidRDefault="00DE4C78" w:rsidP="00C5478F">
      <w:pPr>
        <w:pStyle w:val="Paragraphedeliste"/>
        <w:numPr>
          <w:ilvl w:val="0"/>
          <w:numId w:val="33"/>
        </w:numPr>
        <w:jc w:val="both"/>
        <w:rPr>
          <w:rFonts w:ascii="Calibri" w:hAnsi="Calibri" w:cs="Calibri"/>
          <w:b/>
          <w:sz w:val="20"/>
          <w:szCs w:val="20"/>
        </w:rPr>
      </w:pPr>
      <w:r w:rsidRPr="007F1625">
        <w:rPr>
          <w:rFonts w:ascii="Calibri" w:hAnsi="Calibri" w:cs="Calibri"/>
          <w:b/>
          <w:sz w:val="20"/>
          <w:szCs w:val="20"/>
        </w:rPr>
        <w:t>Placement</w:t>
      </w:r>
    </w:p>
    <w:p w14:paraId="0D92BFED" w14:textId="77777777" w:rsidR="0095446D" w:rsidRPr="007F1625" w:rsidRDefault="0095446D" w:rsidP="001661D9">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 xml:space="preserve">Le plan de la manifestation est établi par l’organisateur qui répartit les emplacements. </w:t>
      </w:r>
    </w:p>
    <w:p w14:paraId="51D9B1BA" w14:textId="5F6D7E53" w:rsidR="0095446D" w:rsidRPr="007F1625" w:rsidRDefault="0095446D" w:rsidP="001661D9">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 xml:space="preserve">Si pour des raisons impératives, l’organisateur se trouve dans l’obligation de modifier partiellement les emplacements ou installations, aucune réclamation ne sera recevable et les exposants s’engagent à se conformer aux décisions prises. </w:t>
      </w:r>
    </w:p>
    <w:p w14:paraId="2784031D" w14:textId="67EB2988" w:rsidR="0095446D" w:rsidRPr="007F1625" w:rsidRDefault="0095446D" w:rsidP="001661D9">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 xml:space="preserve">Le changement du plan général de la manifestation, résultant de cas de force majeure, même après confirmation, n’autorise pas l’exposant à annuler son contrat ou à revendiquer une indemnité. </w:t>
      </w:r>
    </w:p>
    <w:p w14:paraId="0E784183" w14:textId="08DAAE1B" w:rsidR="0095446D" w:rsidRPr="007F1625" w:rsidRDefault="0095446D" w:rsidP="001661D9">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L’emplacement qui a pour destination l’installation d’un chalet est affecté nommément à une personne physique pouvant justifier de documents règlementaires.</w:t>
      </w:r>
    </w:p>
    <w:p w14:paraId="3675E721" w14:textId="20231462" w:rsidR="00773809" w:rsidRPr="006A1B6A" w:rsidRDefault="00773809" w:rsidP="00DE6BB2">
      <w:pPr>
        <w:shd w:val="clear" w:color="auto" w:fill="00B0F0"/>
        <w:autoSpaceDE w:val="0"/>
        <w:autoSpaceDN w:val="0"/>
        <w:adjustRightInd w:val="0"/>
        <w:spacing w:after="0"/>
        <w:ind w:left="567" w:right="279"/>
        <w:rPr>
          <w:rFonts w:ascii="Calibri" w:hAnsi="Calibri" w:cs="Calibri"/>
          <w:b/>
          <w:bCs/>
          <w:color w:val="FFFFFF" w:themeColor="background1"/>
          <w:sz w:val="20"/>
          <w:szCs w:val="20"/>
        </w:rPr>
      </w:pPr>
      <w:r w:rsidRPr="006A1B6A">
        <w:rPr>
          <w:rFonts w:ascii="Calibri" w:hAnsi="Calibri" w:cs="Calibri"/>
          <w:b/>
          <w:bCs/>
          <w:color w:val="FFFFFF" w:themeColor="background1"/>
          <w:sz w:val="20"/>
          <w:szCs w:val="20"/>
        </w:rPr>
        <w:t xml:space="preserve">Article 4 – </w:t>
      </w:r>
      <w:r w:rsidR="00654BE8" w:rsidRPr="006A1B6A">
        <w:rPr>
          <w:rFonts w:ascii="Calibri" w:hAnsi="Calibri" w:cs="Calibri"/>
          <w:b/>
          <w:bCs/>
          <w:color w:val="FFFFFF" w:themeColor="background1"/>
          <w:sz w:val="20"/>
          <w:szCs w:val="20"/>
        </w:rPr>
        <w:t>INSTALLATION &amp; DEMONTAGE</w:t>
      </w:r>
    </w:p>
    <w:p w14:paraId="64309ABA" w14:textId="05C6667D" w:rsidR="00773809" w:rsidRPr="006C4F3D" w:rsidRDefault="00773809" w:rsidP="00773809">
      <w:pPr>
        <w:pStyle w:val="Sansinterligne"/>
        <w:spacing w:before="0"/>
        <w:rPr>
          <w:rFonts w:ascii="Calibri" w:hAnsi="Calibri" w:cs="Calibri"/>
          <w:color w:val="auto"/>
          <w:sz w:val="10"/>
          <w:szCs w:val="10"/>
        </w:rPr>
      </w:pPr>
    </w:p>
    <w:p w14:paraId="37ACC52F" w14:textId="31795EA5" w:rsidR="007F302C" w:rsidRPr="007F1625" w:rsidRDefault="001661D9" w:rsidP="007F302C">
      <w:pPr>
        <w:pStyle w:val="Paragraphedeliste"/>
        <w:numPr>
          <w:ilvl w:val="0"/>
          <w:numId w:val="24"/>
        </w:numPr>
        <w:autoSpaceDE w:val="0"/>
        <w:autoSpaceDN w:val="0"/>
        <w:adjustRightInd w:val="0"/>
        <w:spacing w:after="0"/>
        <w:ind w:left="709" w:right="840" w:hanging="283"/>
        <w:jc w:val="both"/>
        <w:rPr>
          <w:rFonts w:ascii="Calibri" w:hAnsi="Calibri" w:cs="Calibri"/>
          <w:sz w:val="20"/>
          <w:szCs w:val="20"/>
        </w:rPr>
      </w:pPr>
      <w:r w:rsidRPr="007F1625">
        <w:rPr>
          <w:rFonts w:ascii="Calibri" w:hAnsi="Calibri" w:cs="Calibri"/>
          <w:b/>
          <w:bCs/>
          <w:sz w:val="20"/>
          <w:szCs w:val="20"/>
        </w:rPr>
        <w:t>Montage et démontage du stand</w:t>
      </w:r>
      <w:r w:rsidR="00654BE8" w:rsidRPr="007F1625">
        <w:rPr>
          <w:rFonts w:ascii="Calibri" w:hAnsi="Calibri" w:cs="Calibri"/>
          <w:bCs/>
          <w:sz w:val="20"/>
          <w:szCs w:val="20"/>
        </w:rPr>
        <w:t xml:space="preserve">  </w:t>
      </w:r>
    </w:p>
    <w:p w14:paraId="7A158053" w14:textId="230D8071" w:rsidR="00654BE8" w:rsidRPr="007F1625" w:rsidRDefault="00654BE8" w:rsidP="007F302C">
      <w:pPr>
        <w:pStyle w:val="Paragraphedeliste"/>
        <w:numPr>
          <w:ilvl w:val="0"/>
          <w:numId w:val="14"/>
        </w:numPr>
        <w:autoSpaceDE w:val="0"/>
        <w:autoSpaceDN w:val="0"/>
        <w:adjustRightInd w:val="0"/>
        <w:spacing w:after="0"/>
        <w:ind w:right="840"/>
        <w:jc w:val="both"/>
        <w:rPr>
          <w:rFonts w:ascii="Calibri" w:hAnsi="Calibri" w:cs="Calibri"/>
          <w:sz w:val="20"/>
          <w:szCs w:val="20"/>
        </w:rPr>
      </w:pPr>
      <w:r w:rsidRPr="007F1625">
        <w:rPr>
          <w:rFonts w:ascii="Calibri" w:hAnsi="Calibri" w:cs="Calibri"/>
          <w:bCs/>
          <w:sz w:val="20"/>
          <w:szCs w:val="20"/>
        </w:rPr>
        <w:t xml:space="preserve">Chaque </w:t>
      </w:r>
      <w:r w:rsidR="00855EC4" w:rsidRPr="007F1625">
        <w:rPr>
          <w:rFonts w:ascii="Calibri" w:hAnsi="Calibri" w:cs="Calibri"/>
          <w:bCs/>
          <w:sz w:val="20"/>
          <w:szCs w:val="20"/>
        </w:rPr>
        <w:t>vendredi</w:t>
      </w:r>
      <w:r w:rsidRPr="007F1625">
        <w:rPr>
          <w:rFonts w:ascii="Calibri" w:hAnsi="Calibri" w:cs="Calibri"/>
          <w:bCs/>
          <w:sz w:val="20"/>
          <w:szCs w:val="20"/>
        </w:rPr>
        <w:t xml:space="preserve">, </w:t>
      </w:r>
      <w:r w:rsidR="00855EC4" w:rsidRPr="007F1625">
        <w:rPr>
          <w:rFonts w:ascii="Calibri" w:hAnsi="Calibri" w:cs="Calibri"/>
          <w:b/>
          <w:bCs/>
          <w:sz w:val="20"/>
          <w:szCs w:val="20"/>
        </w:rPr>
        <w:t>l</w:t>
      </w:r>
      <w:r w:rsidRPr="007F1625">
        <w:rPr>
          <w:rFonts w:ascii="Calibri" w:hAnsi="Calibri" w:cs="Calibri"/>
          <w:b/>
          <w:bCs/>
          <w:sz w:val="20"/>
          <w:szCs w:val="20"/>
        </w:rPr>
        <w:t xml:space="preserve">e montage des stands </w:t>
      </w:r>
      <w:r w:rsidRPr="007F1625">
        <w:rPr>
          <w:rFonts w:ascii="Calibri" w:hAnsi="Calibri" w:cs="Calibri"/>
          <w:b/>
          <w:sz w:val="20"/>
          <w:szCs w:val="20"/>
        </w:rPr>
        <w:t xml:space="preserve">est autorisé à partir de 9 h </w:t>
      </w:r>
      <w:r w:rsidR="007F1625" w:rsidRPr="007F1625">
        <w:rPr>
          <w:rFonts w:ascii="Calibri" w:hAnsi="Calibri" w:cs="Calibri"/>
          <w:b/>
          <w:sz w:val="20"/>
          <w:szCs w:val="20"/>
        </w:rPr>
        <w:t>00</w:t>
      </w:r>
      <w:r w:rsidR="007F1625" w:rsidRPr="007F1625">
        <w:rPr>
          <w:rFonts w:ascii="Calibri" w:hAnsi="Calibri" w:cs="Calibri"/>
          <w:sz w:val="20"/>
          <w:szCs w:val="20"/>
        </w:rPr>
        <w:t>.</w:t>
      </w:r>
    </w:p>
    <w:p w14:paraId="25E8F1B5" w14:textId="48D498E3" w:rsidR="00654BE8" w:rsidRPr="007F1625" w:rsidRDefault="00654BE8" w:rsidP="007F302C">
      <w:pPr>
        <w:pStyle w:val="Paragraphedeliste"/>
        <w:numPr>
          <w:ilvl w:val="0"/>
          <w:numId w:val="14"/>
        </w:numPr>
        <w:autoSpaceDE w:val="0"/>
        <w:autoSpaceDN w:val="0"/>
        <w:adjustRightInd w:val="0"/>
        <w:spacing w:after="0"/>
        <w:ind w:right="840"/>
        <w:jc w:val="both"/>
        <w:rPr>
          <w:rFonts w:ascii="Calibri" w:hAnsi="Calibri" w:cs="Calibri"/>
          <w:sz w:val="20"/>
          <w:szCs w:val="20"/>
        </w:rPr>
      </w:pPr>
      <w:r w:rsidRPr="007F1625">
        <w:rPr>
          <w:rFonts w:ascii="Calibri" w:hAnsi="Calibri" w:cs="Calibri"/>
          <w:sz w:val="20"/>
          <w:szCs w:val="20"/>
        </w:rPr>
        <w:t xml:space="preserve">Un temps pour stationner est autorisée le temps de décharger /charger les marchandises. </w:t>
      </w:r>
    </w:p>
    <w:p w14:paraId="748D627A" w14:textId="1BED27F1" w:rsidR="00654BE8" w:rsidRPr="007F1625" w:rsidRDefault="00654BE8" w:rsidP="001661D9">
      <w:pPr>
        <w:pStyle w:val="Paragraphedeliste"/>
        <w:numPr>
          <w:ilvl w:val="0"/>
          <w:numId w:val="14"/>
        </w:numPr>
        <w:autoSpaceDE w:val="0"/>
        <w:autoSpaceDN w:val="0"/>
        <w:adjustRightInd w:val="0"/>
        <w:spacing w:after="0"/>
        <w:ind w:right="846"/>
        <w:jc w:val="both"/>
        <w:rPr>
          <w:rFonts w:ascii="Calibri" w:hAnsi="Calibri" w:cs="Calibri"/>
          <w:sz w:val="20"/>
          <w:szCs w:val="20"/>
        </w:rPr>
      </w:pPr>
      <w:r w:rsidRPr="007F1625">
        <w:rPr>
          <w:rFonts w:ascii="Calibri" w:hAnsi="Calibri" w:cs="Calibri"/>
          <w:bCs/>
          <w:sz w:val="20"/>
          <w:szCs w:val="20"/>
        </w:rPr>
        <w:t xml:space="preserve">Le démontage des installations </w:t>
      </w:r>
      <w:r w:rsidRPr="007F1625">
        <w:rPr>
          <w:rFonts w:ascii="Calibri" w:hAnsi="Calibri" w:cs="Calibri"/>
          <w:sz w:val="20"/>
          <w:szCs w:val="20"/>
        </w:rPr>
        <w:t>se fera le dimanche à l’issue du week-end et devra être achevé à 21h.</w:t>
      </w:r>
    </w:p>
    <w:p w14:paraId="6F07C539" w14:textId="352FA0A8" w:rsidR="00654BE8" w:rsidRPr="007F1625" w:rsidRDefault="00654BE8" w:rsidP="007F302C">
      <w:pPr>
        <w:pStyle w:val="Paragraphedeliste"/>
        <w:numPr>
          <w:ilvl w:val="0"/>
          <w:numId w:val="14"/>
        </w:numPr>
        <w:autoSpaceDE w:val="0"/>
        <w:autoSpaceDN w:val="0"/>
        <w:adjustRightInd w:val="0"/>
        <w:spacing w:after="0"/>
        <w:ind w:right="279"/>
        <w:jc w:val="both"/>
        <w:rPr>
          <w:rFonts w:ascii="Calibri" w:hAnsi="Calibri" w:cs="Calibri"/>
          <w:sz w:val="20"/>
          <w:szCs w:val="20"/>
        </w:rPr>
      </w:pPr>
      <w:r w:rsidRPr="007F1625">
        <w:rPr>
          <w:rFonts w:ascii="Calibri" w:hAnsi="Calibri" w:cs="Calibri"/>
          <w:sz w:val="20"/>
          <w:szCs w:val="20"/>
        </w:rPr>
        <w:t xml:space="preserve">Les exposants qui souhaitent rester plusieurs week-ends pourront laisser leurs marchandises sur place sous leur responsabilité. </w:t>
      </w:r>
    </w:p>
    <w:p w14:paraId="07B09AEA" w14:textId="5FF46BD5" w:rsidR="00DE6BB2" w:rsidRDefault="006C4F3D" w:rsidP="006C4F3D">
      <w:pPr>
        <w:autoSpaceDE w:val="0"/>
        <w:autoSpaceDN w:val="0"/>
        <w:adjustRightInd w:val="0"/>
        <w:spacing w:after="0"/>
        <w:ind w:right="279"/>
        <w:jc w:val="center"/>
        <w:rPr>
          <w:rFonts w:ascii="Calibri" w:hAnsi="Calibri" w:cs="Calibri"/>
          <w:b/>
          <w:color w:val="C00000"/>
          <w:sz w:val="20"/>
          <w:szCs w:val="20"/>
        </w:rPr>
      </w:pPr>
      <w:r w:rsidRPr="007F1625">
        <w:rPr>
          <w:rFonts w:ascii="Calibri" w:hAnsi="Calibri" w:cs="Calibri"/>
          <w:b/>
          <w:color w:val="C00000"/>
          <w:sz w:val="20"/>
          <w:szCs w:val="20"/>
        </w:rPr>
        <w:t>Il est interdit de monter et démonter le stand pendant l’ouverture du marché de Noël</w:t>
      </w:r>
    </w:p>
    <w:p w14:paraId="61F6932C" w14:textId="3FC0E9E9" w:rsidR="00273F64" w:rsidRDefault="00273F64">
      <w:pPr>
        <w:rPr>
          <w:noProof/>
          <w:lang w:eastAsia="fr-FR"/>
        </w:rPr>
      </w:pPr>
      <w:r>
        <w:rPr>
          <w:noProof/>
          <w:lang w:eastAsia="fr-FR"/>
        </w:rPr>
        <w:br w:type="page"/>
      </w:r>
    </w:p>
    <w:p w14:paraId="66DA5CD2" w14:textId="77777777" w:rsidR="00CF2A4D" w:rsidRDefault="00CF2A4D" w:rsidP="006C4F3D">
      <w:pPr>
        <w:autoSpaceDE w:val="0"/>
        <w:autoSpaceDN w:val="0"/>
        <w:adjustRightInd w:val="0"/>
        <w:spacing w:after="0"/>
        <w:ind w:right="279"/>
        <w:jc w:val="center"/>
        <w:rPr>
          <w:noProof/>
          <w:lang w:eastAsia="fr-FR"/>
        </w:rPr>
      </w:pPr>
    </w:p>
    <w:p w14:paraId="418E4E36" w14:textId="0B5B492F" w:rsidR="00CF2A4D" w:rsidRDefault="00CF2A4D" w:rsidP="006C4F3D">
      <w:pPr>
        <w:autoSpaceDE w:val="0"/>
        <w:autoSpaceDN w:val="0"/>
        <w:adjustRightInd w:val="0"/>
        <w:spacing w:after="0"/>
        <w:ind w:right="279"/>
        <w:jc w:val="center"/>
        <w:rPr>
          <w:noProof/>
          <w:lang w:eastAsia="fr-FR"/>
        </w:rPr>
      </w:pPr>
    </w:p>
    <w:p w14:paraId="2A3A03B6" w14:textId="77777777" w:rsidR="00273F64" w:rsidRDefault="00273F64" w:rsidP="006C4F3D">
      <w:pPr>
        <w:autoSpaceDE w:val="0"/>
        <w:autoSpaceDN w:val="0"/>
        <w:adjustRightInd w:val="0"/>
        <w:spacing w:after="0"/>
        <w:ind w:right="279"/>
        <w:jc w:val="center"/>
        <w:rPr>
          <w:rFonts w:ascii="Calibri" w:hAnsi="Calibri" w:cs="Calibri"/>
          <w:b/>
          <w:color w:val="FF0000"/>
          <w:sz w:val="10"/>
          <w:szCs w:val="10"/>
        </w:rPr>
      </w:pPr>
    </w:p>
    <w:p w14:paraId="1F74E78D" w14:textId="6227C193" w:rsidR="006C4F3D" w:rsidRPr="006C4F3D" w:rsidRDefault="000F39E4" w:rsidP="006C4F3D">
      <w:pPr>
        <w:autoSpaceDE w:val="0"/>
        <w:autoSpaceDN w:val="0"/>
        <w:adjustRightInd w:val="0"/>
        <w:spacing w:after="0"/>
        <w:ind w:right="279"/>
        <w:jc w:val="center"/>
        <w:rPr>
          <w:rFonts w:ascii="Calibri" w:hAnsi="Calibri" w:cs="Calibri"/>
          <w:b/>
          <w:color w:val="FF0000"/>
          <w:sz w:val="10"/>
          <w:szCs w:val="10"/>
        </w:rPr>
      </w:pPr>
      <w:r w:rsidRPr="00A71AF4">
        <w:rPr>
          <w:noProof/>
          <w:lang w:eastAsia="fr-FR"/>
        </w:rPr>
        <mc:AlternateContent>
          <mc:Choice Requires="wpg">
            <w:drawing>
              <wp:anchor distT="0" distB="0" distL="114300" distR="114300" simplePos="0" relativeHeight="251723776" behindDoc="0" locked="0" layoutInCell="1" allowOverlap="1" wp14:anchorId="2423B706" wp14:editId="492B9CAF">
                <wp:simplePos x="0" y="0"/>
                <wp:positionH relativeFrom="page">
                  <wp:posOffset>16626</wp:posOffset>
                </wp:positionH>
                <wp:positionV relativeFrom="page">
                  <wp:align>top</wp:align>
                </wp:positionV>
                <wp:extent cx="7550150" cy="838200"/>
                <wp:effectExtent l="0" t="0" r="0" b="0"/>
                <wp:wrapNone/>
                <wp:docPr id="3" name="Groupe 3"/>
                <wp:cNvGraphicFramePr/>
                <a:graphic xmlns:a="http://schemas.openxmlformats.org/drawingml/2006/main">
                  <a:graphicData uri="http://schemas.microsoft.com/office/word/2010/wordprocessingGroup">
                    <wpg:wgp>
                      <wpg:cNvGrpSpPr/>
                      <wpg:grpSpPr>
                        <a:xfrm>
                          <a:off x="0" y="0"/>
                          <a:ext cx="7550150" cy="838200"/>
                          <a:chOff x="0" y="-1"/>
                          <a:chExt cx="7315200" cy="1216153"/>
                        </a:xfrm>
                      </wpg:grpSpPr>
                      <wps:wsp>
                        <wps:cNvPr id="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0"/>
                            <a:ext cx="7315200" cy="1216152"/>
                          </a:xfrm>
                          <a:prstGeom prst="rect">
                            <a:avLst/>
                          </a:prstGeom>
                          <a:blipFill>
                            <a:blip r:embed="rId1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62FA35" id="Groupe 3" o:spid="_x0000_s1026" style="position:absolute;margin-left:1.3pt;margin-top:0;width:594.5pt;height:66pt;z-index:251723776;mso-position-horizontal-relative:page;mso-position-vertical:top;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63mDN0AAAAHAQAADwAAAGRycy9kb3ducmV2Lnht&#10;bEyPwWrDMBBE74X+g9hCb40sh4bGtRxCaHsKhSaFktvG2tgmlmQsxXb+vptTe9thhtk3+WqyrRio&#10;D413GtQsAUGu9KZxlYbv/fvTC4gQ0RlsvSMNVwqwKu7vcsyMH90XDbtYCS5xIUMNdYxdJmUoa7IY&#10;Zr4jx97J9xYjy76SpseRy20r0yRZSIuN4w81drSpqTzvLlbDx4jjeq7ehu35tLke9s+fP1tFWj8+&#10;TOtXEJGm+BeGGz6jQ8FMR39xJohWQ7rgoAbeczPVUrE+8jVPE5BFLv/zF78A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" path="m,l7312660,r,1129665l3619500,733425,,1091565,,xe" fillcolor="#0f6fc6 [3204]" stroked="f" strokeweight="1.25pt">
                  <v:path arrowok="t" o:connecttype="custom" o:connectlocs="0,0;7315200,0;7315200,1130373;3620757,733885;0,1092249;0,0" o:connectangles="0,0,0,0,0,0"/>
                </v:shape>
                <v:rect id="Rectangle 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" stroked="f" strokeweight="1.25pt">
                  <v:fill r:id="rId17" o:title="" recolor="t" rotate="t" type="frame"/>
                </v:rect>
                <w10:wrap anchorx="page" anchory="page"/>
              </v:group>
            </w:pict>
          </mc:Fallback>
        </mc:AlternateContent>
      </w:r>
    </w:p>
    <w:p w14:paraId="08AF89EE" w14:textId="366127F9" w:rsidR="00855EC4" w:rsidRPr="007F1625" w:rsidRDefault="00654BE8" w:rsidP="00DE6BB2">
      <w:pPr>
        <w:pStyle w:val="Paragraphedeliste"/>
        <w:numPr>
          <w:ilvl w:val="0"/>
          <w:numId w:val="24"/>
        </w:numPr>
        <w:autoSpaceDE w:val="0"/>
        <w:autoSpaceDN w:val="0"/>
        <w:adjustRightInd w:val="0"/>
        <w:spacing w:after="0"/>
        <w:ind w:left="709" w:right="279" w:hanging="283"/>
        <w:jc w:val="both"/>
        <w:rPr>
          <w:rFonts w:ascii="Calibri" w:hAnsi="Calibri" w:cs="Calibri"/>
          <w:sz w:val="20"/>
          <w:szCs w:val="20"/>
        </w:rPr>
      </w:pPr>
      <w:r w:rsidRPr="007F1625">
        <w:rPr>
          <w:rFonts w:ascii="Calibri" w:hAnsi="Calibri" w:cs="Calibri"/>
          <w:b/>
          <w:bCs/>
          <w:sz w:val="20"/>
          <w:szCs w:val="20"/>
        </w:rPr>
        <w:t>Récupération des clés</w:t>
      </w:r>
      <w:r w:rsidRPr="007F1625">
        <w:rPr>
          <w:rFonts w:ascii="Calibri" w:hAnsi="Calibri" w:cs="Calibri"/>
          <w:bCs/>
          <w:sz w:val="20"/>
          <w:szCs w:val="20"/>
        </w:rPr>
        <w:t> </w:t>
      </w:r>
    </w:p>
    <w:p w14:paraId="1D33B8CF" w14:textId="7127BE57" w:rsidR="00654BE8" w:rsidRPr="007F1625" w:rsidRDefault="00654BE8" w:rsidP="0013185C">
      <w:pPr>
        <w:pStyle w:val="Paragraphedeliste"/>
        <w:autoSpaceDE w:val="0"/>
        <w:autoSpaceDN w:val="0"/>
        <w:adjustRightInd w:val="0"/>
        <w:spacing w:after="0"/>
        <w:ind w:left="709" w:right="421"/>
        <w:jc w:val="both"/>
        <w:rPr>
          <w:rFonts w:ascii="Calibri" w:hAnsi="Calibri" w:cs="Calibri"/>
          <w:sz w:val="20"/>
          <w:szCs w:val="20"/>
        </w:rPr>
      </w:pPr>
      <w:r w:rsidRPr="007F1625">
        <w:rPr>
          <w:rFonts w:ascii="Calibri" w:hAnsi="Calibri" w:cs="Calibri"/>
          <w:bCs/>
          <w:sz w:val="20"/>
          <w:szCs w:val="20"/>
        </w:rPr>
        <w:t>Les clés des chalets seront mise à disposition le vendredi de 09h à 9h30 s</w:t>
      </w:r>
      <w:r w:rsidRPr="007F1625">
        <w:rPr>
          <w:rFonts w:ascii="Calibri" w:hAnsi="Calibri" w:cs="Calibri"/>
          <w:sz w:val="20"/>
          <w:szCs w:val="20"/>
        </w:rPr>
        <w:t xml:space="preserve">ur le marché de Noël, </w:t>
      </w:r>
      <w:r w:rsidRPr="007F1625">
        <w:rPr>
          <w:rFonts w:ascii="Calibri" w:hAnsi="Calibri" w:cs="Calibri"/>
          <w:bCs/>
          <w:sz w:val="20"/>
          <w:szCs w:val="20"/>
        </w:rPr>
        <w:t xml:space="preserve">Elles devront impérativement être restituées chaque dimanche soir à l’issue du week-end dans une boite aux lettres dédiées (sauf ceux restant </w:t>
      </w:r>
      <w:r w:rsidR="00855EC4" w:rsidRPr="007F1625">
        <w:rPr>
          <w:rFonts w:ascii="Calibri" w:hAnsi="Calibri" w:cs="Calibri"/>
          <w:bCs/>
          <w:sz w:val="20"/>
          <w:szCs w:val="20"/>
        </w:rPr>
        <w:t>plusieurs week-ends</w:t>
      </w:r>
      <w:r w:rsidRPr="007F1625">
        <w:rPr>
          <w:rFonts w:ascii="Calibri" w:hAnsi="Calibri" w:cs="Calibri"/>
          <w:bCs/>
          <w:sz w:val="20"/>
          <w:szCs w:val="20"/>
        </w:rPr>
        <w:t xml:space="preserve"> de suite)</w:t>
      </w:r>
      <w:r w:rsidR="00297AD6" w:rsidRPr="007F1625">
        <w:rPr>
          <w:rFonts w:ascii="Calibri" w:hAnsi="Calibri" w:cs="Calibri"/>
          <w:bCs/>
          <w:sz w:val="20"/>
          <w:szCs w:val="20"/>
        </w:rPr>
        <w:t>.</w:t>
      </w:r>
    </w:p>
    <w:p w14:paraId="6445A0B5" w14:textId="70157D2A" w:rsidR="00297AD6" w:rsidRPr="007F1625" w:rsidRDefault="00297AD6" w:rsidP="0013185C">
      <w:pPr>
        <w:pStyle w:val="Paragraphedeliste"/>
        <w:autoSpaceDE w:val="0"/>
        <w:autoSpaceDN w:val="0"/>
        <w:adjustRightInd w:val="0"/>
        <w:spacing w:after="0"/>
        <w:ind w:left="709" w:right="421"/>
        <w:jc w:val="both"/>
        <w:rPr>
          <w:rFonts w:ascii="Calibri" w:hAnsi="Calibri" w:cs="Calibri"/>
          <w:sz w:val="10"/>
          <w:szCs w:val="10"/>
        </w:rPr>
      </w:pPr>
    </w:p>
    <w:p w14:paraId="2600B313" w14:textId="64FB274C" w:rsidR="006C4F3D" w:rsidRPr="007F1625" w:rsidRDefault="00297AD6" w:rsidP="0013185C">
      <w:pPr>
        <w:pStyle w:val="Paragraphedeliste"/>
        <w:numPr>
          <w:ilvl w:val="0"/>
          <w:numId w:val="24"/>
        </w:numPr>
        <w:autoSpaceDE w:val="0"/>
        <w:autoSpaceDN w:val="0"/>
        <w:adjustRightInd w:val="0"/>
        <w:spacing w:after="0"/>
        <w:ind w:left="709" w:right="421" w:hanging="283"/>
        <w:jc w:val="both"/>
        <w:rPr>
          <w:rFonts w:ascii="Calibri" w:hAnsi="Calibri" w:cs="Calibri"/>
          <w:b/>
          <w:bCs/>
          <w:sz w:val="20"/>
          <w:szCs w:val="20"/>
        </w:rPr>
      </w:pPr>
      <w:r w:rsidRPr="007F1625">
        <w:rPr>
          <w:rFonts w:ascii="Calibri" w:hAnsi="Calibri" w:cs="Calibri"/>
          <w:b/>
          <w:bCs/>
          <w:sz w:val="20"/>
          <w:szCs w:val="20"/>
        </w:rPr>
        <w:t>Nettoyage et rangement </w:t>
      </w:r>
    </w:p>
    <w:p w14:paraId="5E3332D8" w14:textId="54FBAB9F" w:rsidR="00297AD6" w:rsidRPr="007F1625" w:rsidRDefault="00297AD6" w:rsidP="0013185C">
      <w:pPr>
        <w:pStyle w:val="Paragraphedeliste"/>
        <w:autoSpaceDE w:val="0"/>
        <w:autoSpaceDN w:val="0"/>
        <w:adjustRightInd w:val="0"/>
        <w:spacing w:after="0"/>
        <w:ind w:left="709" w:right="421"/>
        <w:jc w:val="both"/>
        <w:rPr>
          <w:rFonts w:ascii="Calibri" w:hAnsi="Calibri" w:cs="Calibri"/>
          <w:sz w:val="20"/>
          <w:szCs w:val="20"/>
        </w:rPr>
      </w:pPr>
      <w:r w:rsidRPr="007F1625">
        <w:rPr>
          <w:rFonts w:ascii="Calibri" w:hAnsi="Calibri" w:cs="Calibri"/>
          <w:sz w:val="20"/>
          <w:szCs w:val="20"/>
        </w:rPr>
        <w:t xml:space="preserve">Les chalets et stands doivent être </w:t>
      </w:r>
      <w:r w:rsidRPr="007F1625">
        <w:rPr>
          <w:rFonts w:ascii="Calibri" w:hAnsi="Calibri" w:cs="Calibri"/>
          <w:b/>
          <w:bCs/>
          <w:sz w:val="20"/>
          <w:szCs w:val="20"/>
        </w:rPr>
        <w:t>débarrassés et nettoyés</w:t>
      </w:r>
      <w:r w:rsidRPr="007F1625">
        <w:rPr>
          <w:rFonts w:ascii="Calibri" w:hAnsi="Calibri" w:cs="Calibri"/>
          <w:sz w:val="20"/>
          <w:szCs w:val="20"/>
        </w:rPr>
        <w:t xml:space="preserve">, par les exposants, après usage </w:t>
      </w:r>
      <w:r w:rsidRPr="007F1625">
        <w:rPr>
          <w:rFonts w:ascii="Calibri" w:hAnsi="Calibri" w:cs="Calibri"/>
          <w:b/>
          <w:sz w:val="20"/>
          <w:szCs w:val="20"/>
        </w:rPr>
        <w:t>sous peine de sanction financière</w:t>
      </w:r>
      <w:r w:rsidRPr="007F1625">
        <w:rPr>
          <w:rFonts w:ascii="Calibri" w:hAnsi="Calibri" w:cs="Calibri"/>
          <w:sz w:val="20"/>
          <w:szCs w:val="20"/>
        </w:rPr>
        <w:t xml:space="preserve"> au moment du départ de l’exposant. Les exposants veillent au respect du site (les déchets doivent être mis dans les containers et non laissés dans les stands) et </w:t>
      </w:r>
      <w:r w:rsidRPr="007F1625">
        <w:rPr>
          <w:rFonts w:ascii="Calibri" w:hAnsi="Calibri" w:cs="Calibri"/>
          <w:b/>
          <w:bCs/>
          <w:sz w:val="20"/>
          <w:szCs w:val="20"/>
        </w:rPr>
        <w:t xml:space="preserve">les tables et bancs </w:t>
      </w:r>
      <w:r w:rsidRPr="007F1625">
        <w:rPr>
          <w:rFonts w:ascii="Calibri" w:hAnsi="Calibri" w:cs="Calibri"/>
          <w:sz w:val="20"/>
          <w:szCs w:val="20"/>
        </w:rPr>
        <w:t>empruntés doivent être rangés correctement dans les casiers prévus à cet effet.</w:t>
      </w:r>
    </w:p>
    <w:p w14:paraId="6D32624E" w14:textId="548F45F8" w:rsidR="00654BE8" w:rsidRPr="007F1625" w:rsidRDefault="00654BE8" w:rsidP="0013185C">
      <w:pPr>
        <w:pStyle w:val="Paragraphedeliste"/>
        <w:ind w:right="421"/>
        <w:rPr>
          <w:rFonts w:ascii="Calibri" w:hAnsi="Calibri" w:cs="Calibri"/>
          <w:sz w:val="10"/>
          <w:szCs w:val="10"/>
        </w:rPr>
      </w:pPr>
    </w:p>
    <w:p w14:paraId="5E0B8057" w14:textId="5F1BEE57" w:rsidR="006C4F3D" w:rsidRPr="007F1625" w:rsidRDefault="00654BE8" w:rsidP="0013185C">
      <w:pPr>
        <w:pStyle w:val="Paragraphedeliste"/>
        <w:numPr>
          <w:ilvl w:val="0"/>
          <w:numId w:val="24"/>
        </w:numPr>
        <w:autoSpaceDE w:val="0"/>
        <w:autoSpaceDN w:val="0"/>
        <w:adjustRightInd w:val="0"/>
        <w:spacing w:after="0"/>
        <w:ind w:left="709" w:right="421" w:hanging="283"/>
        <w:jc w:val="both"/>
        <w:rPr>
          <w:rFonts w:ascii="Calibri" w:hAnsi="Calibri" w:cs="Calibri"/>
          <w:sz w:val="20"/>
          <w:szCs w:val="20"/>
        </w:rPr>
      </w:pPr>
      <w:r w:rsidRPr="007F1625">
        <w:rPr>
          <w:rFonts w:ascii="Calibri" w:hAnsi="Calibri" w:cs="Calibri"/>
          <w:b/>
          <w:sz w:val="20"/>
          <w:szCs w:val="20"/>
        </w:rPr>
        <w:t>Gestion du stationnement</w:t>
      </w:r>
      <w:r w:rsidR="00297AD6" w:rsidRPr="007F1625">
        <w:rPr>
          <w:rFonts w:ascii="Calibri" w:hAnsi="Calibri" w:cs="Calibri"/>
          <w:sz w:val="20"/>
          <w:szCs w:val="20"/>
        </w:rPr>
        <w:t xml:space="preserve"> </w:t>
      </w:r>
    </w:p>
    <w:p w14:paraId="40F2425F" w14:textId="4CB2677A" w:rsidR="00654BE8" w:rsidRPr="007F1625" w:rsidRDefault="00654BE8" w:rsidP="0013185C">
      <w:pPr>
        <w:pStyle w:val="Paragraphedeliste"/>
        <w:autoSpaceDE w:val="0"/>
        <w:autoSpaceDN w:val="0"/>
        <w:adjustRightInd w:val="0"/>
        <w:spacing w:after="0"/>
        <w:ind w:left="709" w:right="421"/>
        <w:jc w:val="both"/>
        <w:rPr>
          <w:rFonts w:ascii="Calibri" w:hAnsi="Calibri" w:cs="Calibri"/>
          <w:sz w:val="20"/>
          <w:szCs w:val="20"/>
        </w:rPr>
      </w:pPr>
      <w:r w:rsidRPr="007F1625">
        <w:rPr>
          <w:rFonts w:ascii="Calibri" w:hAnsi="Calibri" w:cs="Calibri"/>
          <w:sz w:val="20"/>
          <w:szCs w:val="20"/>
        </w:rPr>
        <w:t>1 mois avant le début du marché de Noël, l’exposant nous fournira la plaque d’immatriculation du véhicule qui sera autorisé à stationner avec un badge sur les parkings en Zone Bleue.</w:t>
      </w:r>
    </w:p>
    <w:p w14:paraId="28E9100E" w14:textId="73388B35" w:rsidR="00654BE8" w:rsidRPr="007F1625" w:rsidRDefault="0013185C" w:rsidP="00DE6BB2">
      <w:pPr>
        <w:pStyle w:val="Paragraphedeliste"/>
        <w:ind w:left="709" w:right="279" w:hanging="283"/>
        <w:rPr>
          <w:rFonts w:ascii="Calibri" w:hAnsi="Calibri" w:cs="Calibri"/>
          <w:sz w:val="10"/>
          <w:szCs w:val="10"/>
        </w:rPr>
      </w:pPr>
      <w:r>
        <w:rPr>
          <w:rFonts w:ascii="Calibri" w:hAnsi="Calibri" w:cs="Calibri"/>
          <w:b/>
          <w:bCs/>
          <w:noProof/>
          <w:color w:val="0B5294" w:themeColor="accent1" w:themeShade="BF"/>
          <w:sz w:val="20"/>
          <w:szCs w:val="20"/>
          <w:lang w:eastAsia="fr-FR"/>
        </w:rPr>
        <w:drawing>
          <wp:anchor distT="0" distB="0" distL="114300" distR="114300" simplePos="0" relativeHeight="251709440" behindDoc="1" locked="0" layoutInCell="1" allowOverlap="1" wp14:anchorId="1ED354AF" wp14:editId="39ECE3FE">
            <wp:simplePos x="0" y="0"/>
            <wp:positionH relativeFrom="margin">
              <wp:posOffset>-292735</wp:posOffset>
            </wp:positionH>
            <wp:positionV relativeFrom="paragraph">
              <wp:posOffset>5888</wp:posOffset>
            </wp:positionV>
            <wp:extent cx="7626696" cy="2257989"/>
            <wp:effectExtent l="0" t="0" r="0"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ule1.jpg"/>
                    <pic:cNvPicPr/>
                  </pic:nvPicPr>
                  <pic:blipFill rotWithShape="1">
                    <a:blip r:embed="rId18">
                      <a:extLst>
                        <a:ext uri="{28A0092B-C50C-407E-A947-70E740481C1C}">
                          <a14:useLocalDpi xmlns:a14="http://schemas.microsoft.com/office/drawing/2010/main" val="0"/>
                        </a:ext>
                      </a:extLst>
                    </a:blip>
                    <a:srcRect t="42976" b="9363"/>
                    <a:stretch/>
                  </pic:blipFill>
                  <pic:spPr bwMode="auto">
                    <a:xfrm>
                      <a:off x="0" y="0"/>
                      <a:ext cx="7626696" cy="2257989"/>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99EE3" w14:textId="2D35AF0D" w:rsidR="00773809" w:rsidRPr="007F1625" w:rsidRDefault="00773809" w:rsidP="00DE6BB2">
      <w:pPr>
        <w:pStyle w:val="Paragraphedeliste"/>
        <w:numPr>
          <w:ilvl w:val="0"/>
          <w:numId w:val="24"/>
        </w:numPr>
        <w:autoSpaceDE w:val="0"/>
        <w:autoSpaceDN w:val="0"/>
        <w:adjustRightInd w:val="0"/>
        <w:spacing w:after="0"/>
        <w:ind w:left="709" w:right="279" w:hanging="283"/>
        <w:jc w:val="both"/>
        <w:rPr>
          <w:rFonts w:ascii="Calibri" w:hAnsi="Calibri" w:cs="Calibri"/>
          <w:sz w:val="20"/>
          <w:szCs w:val="20"/>
        </w:rPr>
      </w:pPr>
      <w:r w:rsidRPr="007F1625">
        <w:rPr>
          <w:rFonts w:ascii="Calibri" w:hAnsi="Calibri" w:cs="Calibri"/>
          <w:b/>
          <w:bCs/>
          <w:sz w:val="20"/>
          <w:szCs w:val="20"/>
        </w:rPr>
        <w:t xml:space="preserve">Un gardiennage </w:t>
      </w:r>
      <w:r w:rsidRPr="007F1625">
        <w:rPr>
          <w:rFonts w:ascii="Calibri" w:hAnsi="Calibri" w:cs="Calibri"/>
          <w:sz w:val="20"/>
          <w:szCs w:val="20"/>
        </w:rPr>
        <w:t>est assuré durant cha</w:t>
      </w:r>
      <w:r w:rsidR="00CD5986">
        <w:rPr>
          <w:rFonts w:ascii="Calibri" w:hAnsi="Calibri" w:cs="Calibri"/>
          <w:sz w:val="20"/>
          <w:szCs w:val="20"/>
        </w:rPr>
        <w:t>que week-end du vendredi 9h au dimanche 21h</w:t>
      </w:r>
      <w:r w:rsidRPr="007F1625">
        <w:rPr>
          <w:rFonts w:ascii="Calibri" w:hAnsi="Calibri" w:cs="Calibri"/>
          <w:sz w:val="20"/>
          <w:szCs w:val="20"/>
        </w:rPr>
        <w:t>.</w:t>
      </w:r>
    </w:p>
    <w:p w14:paraId="41F12DFA" w14:textId="5F02B81D" w:rsidR="00231D28" w:rsidRPr="00231D28" w:rsidRDefault="00231D28" w:rsidP="00231D28">
      <w:pPr>
        <w:pStyle w:val="Paragraphedeliste"/>
        <w:rPr>
          <w:rFonts w:ascii="Calibri" w:hAnsi="Calibri" w:cs="Calibri"/>
          <w:color w:val="0B5294" w:themeColor="accent1" w:themeShade="BF"/>
          <w:sz w:val="20"/>
          <w:szCs w:val="20"/>
        </w:rPr>
      </w:pPr>
    </w:p>
    <w:p w14:paraId="5C7D9C8C" w14:textId="5AFD232E" w:rsidR="00231D28" w:rsidRDefault="00231D28" w:rsidP="00231D28">
      <w:pPr>
        <w:pStyle w:val="Paragraphedeliste"/>
        <w:autoSpaceDE w:val="0"/>
        <w:autoSpaceDN w:val="0"/>
        <w:adjustRightInd w:val="0"/>
        <w:spacing w:after="0"/>
        <w:ind w:left="709" w:right="279"/>
        <w:jc w:val="both"/>
        <w:rPr>
          <w:rFonts w:ascii="Calibri" w:hAnsi="Calibri" w:cs="Calibri"/>
          <w:color w:val="0B5294" w:themeColor="accent1" w:themeShade="BF"/>
          <w:sz w:val="20"/>
          <w:szCs w:val="20"/>
        </w:rPr>
      </w:pPr>
    </w:p>
    <w:p w14:paraId="59EB80B2" w14:textId="400DFAD7" w:rsidR="00231D28" w:rsidRDefault="00231D28" w:rsidP="00231D28">
      <w:pPr>
        <w:pStyle w:val="Paragraphedeliste"/>
        <w:autoSpaceDE w:val="0"/>
        <w:autoSpaceDN w:val="0"/>
        <w:adjustRightInd w:val="0"/>
        <w:spacing w:after="0"/>
        <w:ind w:left="709" w:right="279"/>
        <w:jc w:val="both"/>
        <w:rPr>
          <w:rFonts w:ascii="Calibri" w:hAnsi="Calibri" w:cs="Calibri"/>
          <w:color w:val="0B5294" w:themeColor="accent1" w:themeShade="BF"/>
          <w:sz w:val="20"/>
          <w:szCs w:val="20"/>
        </w:rPr>
      </w:pPr>
    </w:p>
    <w:p w14:paraId="3AB524B3" w14:textId="0E3E613D" w:rsidR="00231D28" w:rsidRDefault="00231D28" w:rsidP="00231D28">
      <w:pPr>
        <w:pStyle w:val="Paragraphedeliste"/>
        <w:autoSpaceDE w:val="0"/>
        <w:autoSpaceDN w:val="0"/>
        <w:adjustRightInd w:val="0"/>
        <w:spacing w:after="0"/>
        <w:ind w:left="709" w:right="279"/>
        <w:jc w:val="both"/>
        <w:rPr>
          <w:rFonts w:ascii="Calibri" w:hAnsi="Calibri" w:cs="Calibri"/>
          <w:color w:val="0B5294" w:themeColor="accent1" w:themeShade="BF"/>
          <w:sz w:val="20"/>
          <w:szCs w:val="20"/>
        </w:rPr>
      </w:pPr>
    </w:p>
    <w:p w14:paraId="524DC06A" w14:textId="0BB3C883" w:rsidR="00231D28" w:rsidRDefault="00231D28" w:rsidP="00231D28">
      <w:pPr>
        <w:pStyle w:val="Paragraphedeliste"/>
        <w:autoSpaceDE w:val="0"/>
        <w:autoSpaceDN w:val="0"/>
        <w:adjustRightInd w:val="0"/>
        <w:spacing w:after="0"/>
        <w:ind w:left="709" w:right="279"/>
        <w:jc w:val="both"/>
        <w:rPr>
          <w:rFonts w:ascii="Calibri" w:hAnsi="Calibri" w:cs="Calibri"/>
          <w:color w:val="0B5294" w:themeColor="accent1" w:themeShade="BF"/>
          <w:sz w:val="20"/>
          <w:szCs w:val="20"/>
        </w:rPr>
      </w:pPr>
    </w:p>
    <w:p w14:paraId="0BDB971A" w14:textId="5A96E95B" w:rsidR="001661D9" w:rsidRPr="001661D9" w:rsidRDefault="001661D9" w:rsidP="001661D9">
      <w:pPr>
        <w:pStyle w:val="Paragraphedeliste"/>
        <w:rPr>
          <w:rFonts w:ascii="Calibri" w:hAnsi="Calibri" w:cs="Calibri"/>
          <w:color w:val="0B5294" w:themeColor="accent1" w:themeShade="BF"/>
          <w:sz w:val="20"/>
          <w:szCs w:val="20"/>
        </w:rPr>
      </w:pPr>
    </w:p>
    <w:p w14:paraId="024065D7" w14:textId="7983294A" w:rsidR="001661D9" w:rsidRDefault="001661D9" w:rsidP="001661D9">
      <w:pPr>
        <w:autoSpaceDE w:val="0"/>
        <w:autoSpaceDN w:val="0"/>
        <w:adjustRightInd w:val="0"/>
        <w:spacing w:after="0"/>
        <w:ind w:right="279"/>
        <w:jc w:val="both"/>
        <w:rPr>
          <w:rFonts w:ascii="Calibri" w:hAnsi="Calibri" w:cs="Calibri"/>
          <w:color w:val="0B5294" w:themeColor="accent1" w:themeShade="BF"/>
          <w:sz w:val="20"/>
          <w:szCs w:val="20"/>
        </w:rPr>
      </w:pPr>
    </w:p>
    <w:p w14:paraId="7B8F8EB7" w14:textId="1299E3DD" w:rsidR="001661D9" w:rsidRDefault="001661D9" w:rsidP="001661D9">
      <w:pPr>
        <w:autoSpaceDE w:val="0"/>
        <w:autoSpaceDN w:val="0"/>
        <w:adjustRightInd w:val="0"/>
        <w:spacing w:after="0"/>
        <w:ind w:right="279"/>
        <w:jc w:val="both"/>
        <w:rPr>
          <w:rFonts w:ascii="Calibri" w:hAnsi="Calibri" w:cs="Calibri"/>
          <w:color w:val="0B5294" w:themeColor="accent1" w:themeShade="BF"/>
          <w:sz w:val="20"/>
          <w:szCs w:val="20"/>
        </w:rPr>
      </w:pPr>
    </w:p>
    <w:p w14:paraId="4D6309BA" w14:textId="53FC834E" w:rsidR="001661D9" w:rsidRDefault="001661D9" w:rsidP="001661D9">
      <w:pPr>
        <w:autoSpaceDE w:val="0"/>
        <w:autoSpaceDN w:val="0"/>
        <w:adjustRightInd w:val="0"/>
        <w:spacing w:after="0"/>
        <w:ind w:right="279"/>
        <w:jc w:val="both"/>
        <w:rPr>
          <w:rFonts w:ascii="Calibri" w:hAnsi="Calibri" w:cs="Calibri"/>
          <w:color w:val="0B5294" w:themeColor="accent1" w:themeShade="BF"/>
          <w:sz w:val="20"/>
          <w:szCs w:val="20"/>
        </w:rPr>
      </w:pPr>
    </w:p>
    <w:p w14:paraId="6B791017" w14:textId="5D447CE3" w:rsidR="001661D9" w:rsidRDefault="001661D9" w:rsidP="001661D9">
      <w:pPr>
        <w:autoSpaceDE w:val="0"/>
        <w:autoSpaceDN w:val="0"/>
        <w:adjustRightInd w:val="0"/>
        <w:spacing w:after="0"/>
        <w:ind w:right="279"/>
        <w:jc w:val="both"/>
        <w:rPr>
          <w:rFonts w:ascii="Calibri" w:hAnsi="Calibri" w:cs="Calibri"/>
          <w:color w:val="0B5294" w:themeColor="accent1" w:themeShade="BF"/>
          <w:sz w:val="20"/>
          <w:szCs w:val="20"/>
        </w:rPr>
      </w:pPr>
    </w:p>
    <w:p w14:paraId="3B4075A9" w14:textId="77777777" w:rsidR="00EE37C5" w:rsidRDefault="00EE37C5" w:rsidP="001661D9">
      <w:pPr>
        <w:autoSpaceDE w:val="0"/>
        <w:autoSpaceDN w:val="0"/>
        <w:adjustRightInd w:val="0"/>
        <w:spacing w:after="0"/>
        <w:ind w:left="567" w:right="279"/>
        <w:jc w:val="both"/>
        <w:rPr>
          <w:rFonts w:ascii="Dreaming Outloud Pro" w:hAnsi="Dreaming Outloud Pro" w:cs="Dreaming Outloud Pro"/>
          <w:b/>
          <w:color w:val="C00000"/>
          <w:sz w:val="20"/>
          <w:szCs w:val="20"/>
        </w:rPr>
      </w:pPr>
      <w:r>
        <w:rPr>
          <w:rFonts w:ascii="Dreaming Outloud Pro" w:hAnsi="Dreaming Outloud Pro" w:cs="Dreaming Outloud Pro"/>
          <w:b/>
          <w:color w:val="C00000"/>
          <w:sz w:val="20"/>
          <w:szCs w:val="20"/>
        </w:rPr>
        <w:t>CONDITIONS D’EXPLOITATION</w:t>
      </w:r>
    </w:p>
    <w:p w14:paraId="09D2C325" w14:textId="4BAB08D4" w:rsidR="00EE37C5" w:rsidRDefault="00EE37C5" w:rsidP="00EE37C5">
      <w:pPr>
        <w:pStyle w:val="Paragraphedeliste"/>
        <w:numPr>
          <w:ilvl w:val="0"/>
          <w:numId w:val="14"/>
        </w:numPr>
        <w:autoSpaceDE w:val="0"/>
        <w:autoSpaceDN w:val="0"/>
        <w:adjustRightInd w:val="0"/>
        <w:spacing w:after="0"/>
        <w:ind w:right="279"/>
        <w:jc w:val="both"/>
        <w:rPr>
          <w:rFonts w:ascii="Calibri" w:hAnsi="Calibri" w:cs="Calibri"/>
          <w:sz w:val="20"/>
          <w:szCs w:val="20"/>
        </w:rPr>
      </w:pPr>
      <w:r w:rsidRPr="00EE37C5">
        <w:rPr>
          <w:rFonts w:ascii="Calibri" w:hAnsi="Calibri" w:cs="Calibri"/>
          <w:sz w:val="20"/>
          <w:szCs w:val="20"/>
        </w:rPr>
        <w:t>Les chalets seront implantés sur la place du forum, cours de l’</w:t>
      </w:r>
      <w:proofErr w:type="spellStart"/>
      <w:r w:rsidRPr="00EE37C5">
        <w:rPr>
          <w:rFonts w:ascii="Calibri" w:hAnsi="Calibri" w:cs="Calibri"/>
          <w:sz w:val="20"/>
          <w:szCs w:val="20"/>
        </w:rPr>
        <w:t>Illiade</w:t>
      </w:r>
      <w:proofErr w:type="spellEnd"/>
      <w:r w:rsidRPr="00EE37C5">
        <w:rPr>
          <w:rFonts w:ascii="Calibri" w:hAnsi="Calibri" w:cs="Calibri"/>
          <w:sz w:val="20"/>
          <w:szCs w:val="20"/>
        </w:rPr>
        <w:t xml:space="preserve">. Les emplacements sur le Marché sont accordés à titre précaire et révocable. Ils pourront être retirés sans indemnités pour le bénéficiaire, si l’intérêt de l’ordre public, de la salubrité publique, de la voirie, ou de la circulation l’exige. </w:t>
      </w:r>
    </w:p>
    <w:p w14:paraId="7B7E98FC" w14:textId="77777777" w:rsidR="00EE37C5" w:rsidRPr="00EE37C5" w:rsidRDefault="00EE37C5" w:rsidP="00EE37C5">
      <w:pPr>
        <w:pStyle w:val="Paragraphedeliste"/>
        <w:autoSpaceDE w:val="0"/>
        <w:autoSpaceDN w:val="0"/>
        <w:adjustRightInd w:val="0"/>
        <w:spacing w:after="0"/>
        <w:ind w:right="279"/>
        <w:jc w:val="both"/>
        <w:rPr>
          <w:rFonts w:ascii="Calibri" w:hAnsi="Calibri" w:cs="Calibri"/>
          <w:sz w:val="20"/>
          <w:szCs w:val="20"/>
        </w:rPr>
      </w:pPr>
    </w:p>
    <w:p w14:paraId="05184673" w14:textId="1B3ED946" w:rsidR="00EE37C5" w:rsidRPr="00EE37C5" w:rsidRDefault="00EE37C5" w:rsidP="00EE37C5">
      <w:pPr>
        <w:pStyle w:val="Paragraphedeliste"/>
        <w:numPr>
          <w:ilvl w:val="0"/>
          <w:numId w:val="14"/>
        </w:numPr>
        <w:autoSpaceDE w:val="0"/>
        <w:autoSpaceDN w:val="0"/>
        <w:adjustRightInd w:val="0"/>
        <w:spacing w:after="0"/>
        <w:ind w:right="279"/>
        <w:jc w:val="both"/>
        <w:rPr>
          <w:rFonts w:ascii="Calibri" w:hAnsi="Calibri" w:cs="Calibri"/>
          <w:sz w:val="20"/>
          <w:szCs w:val="20"/>
        </w:rPr>
      </w:pPr>
      <w:r w:rsidRPr="00EE37C5">
        <w:rPr>
          <w:rFonts w:ascii="Calibri" w:hAnsi="Calibri" w:cs="Calibri"/>
          <w:sz w:val="20"/>
          <w:szCs w:val="20"/>
        </w:rPr>
        <w:t xml:space="preserve">Produits présentés : Les exposants veilleront à la bonne tenue de leur chalet, avec une présentation impeccable des produits et créations proposés à la vente qui devront être conformes aux photos et descriptifs fournis avec le dossier de candidature : </w:t>
      </w:r>
    </w:p>
    <w:p w14:paraId="73C7266B" w14:textId="0DCC6786" w:rsidR="00EE37C5" w:rsidRPr="00EE37C5" w:rsidRDefault="00EE37C5" w:rsidP="00EE37C5">
      <w:pPr>
        <w:pStyle w:val="Paragraphedeliste"/>
        <w:autoSpaceDE w:val="0"/>
        <w:autoSpaceDN w:val="0"/>
        <w:adjustRightInd w:val="0"/>
        <w:spacing w:after="0"/>
        <w:ind w:left="709" w:right="279"/>
        <w:jc w:val="both"/>
        <w:rPr>
          <w:rFonts w:ascii="Calibri" w:hAnsi="Calibri" w:cs="Calibri"/>
          <w:b/>
          <w:color w:val="C00000"/>
          <w:sz w:val="20"/>
          <w:szCs w:val="20"/>
        </w:rPr>
      </w:pPr>
      <w:r w:rsidRPr="00EE37C5">
        <w:rPr>
          <w:rFonts w:ascii="Calibri" w:hAnsi="Calibri" w:cs="Calibri"/>
          <w:sz w:val="20"/>
          <w:szCs w:val="20"/>
        </w:rPr>
        <w:t>seuls les produits sél</w:t>
      </w:r>
      <w:r w:rsidR="001E0518">
        <w:rPr>
          <w:rFonts w:ascii="Calibri" w:hAnsi="Calibri" w:cs="Calibri"/>
          <w:sz w:val="20"/>
          <w:szCs w:val="20"/>
        </w:rPr>
        <w:t>ectionnés par la Ville d’Illkirch-Graffenstaden</w:t>
      </w:r>
      <w:r w:rsidRPr="00EE37C5">
        <w:rPr>
          <w:rFonts w:ascii="Calibri" w:hAnsi="Calibri" w:cs="Calibri"/>
          <w:sz w:val="20"/>
          <w:szCs w:val="20"/>
        </w:rPr>
        <w:t xml:space="preserve"> pourront être mis à la vente. A défaut, les produits non sélectionnés seront retirés </w:t>
      </w:r>
      <w:r w:rsidR="001E0518" w:rsidRPr="00EE37C5">
        <w:rPr>
          <w:rFonts w:ascii="Calibri" w:hAnsi="Calibri" w:cs="Calibri"/>
          <w:sz w:val="20"/>
          <w:szCs w:val="20"/>
        </w:rPr>
        <w:t>des étals</w:t>
      </w:r>
      <w:r w:rsidRPr="00EE37C5">
        <w:rPr>
          <w:rFonts w:ascii="Calibri" w:hAnsi="Calibri" w:cs="Calibri"/>
          <w:sz w:val="20"/>
          <w:szCs w:val="20"/>
        </w:rPr>
        <w:t xml:space="preserve">. </w:t>
      </w:r>
      <w:r w:rsidR="001E0518" w:rsidRPr="00EE37C5">
        <w:rPr>
          <w:rFonts w:ascii="Calibri" w:hAnsi="Calibri" w:cs="Calibri"/>
          <w:sz w:val="20"/>
          <w:szCs w:val="20"/>
        </w:rPr>
        <w:t>Si malgré</w:t>
      </w:r>
      <w:r w:rsidRPr="00EE37C5">
        <w:rPr>
          <w:rFonts w:ascii="Calibri" w:hAnsi="Calibri" w:cs="Calibri"/>
          <w:sz w:val="20"/>
          <w:szCs w:val="20"/>
        </w:rPr>
        <w:t xml:space="preserve"> les remarques de l’organisateur, les produits non acceptés sont remis en vente, l’exposant sera exclu les années suivantes. Les prix des produits seront affichés sur des étiquettes visibles du public.</w:t>
      </w:r>
    </w:p>
    <w:p w14:paraId="25422F3E" w14:textId="77777777" w:rsidR="00EE37C5" w:rsidRDefault="00EE37C5" w:rsidP="001661D9">
      <w:pPr>
        <w:autoSpaceDE w:val="0"/>
        <w:autoSpaceDN w:val="0"/>
        <w:adjustRightInd w:val="0"/>
        <w:spacing w:after="0"/>
        <w:ind w:left="567" w:right="279"/>
        <w:jc w:val="both"/>
        <w:rPr>
          <w:rFonts w:ascii="Dreaming Outloud Pro" w:hAnsi="Dreaming Outloud Pro" w:cs="Dreaming Outloud Pro"/>
          <w:b/>
          <w:color w:val="C00000"/>
          <w:sz w:val="20"/>
          <w:szCs w:val="20"/>
        </w:rPr>
      </w:pPr>
    </w:p>
    <w:p w14:paraId="4A1F62AF" w14:textId="6BE40289" w:rsidR="00BB57EC" w:rsidRPr="007F1625" w:rsidRDefault="00297AD6" w:rsidP="001661D9">
      <w:pPr>
        <w:autoSpaceDE w:val="0"/>
        <w:autoSpaceDN w:val="0"/>
        <w:adjustRightInd w:val="0"/>
        <w:spacing w:after="0"/>
        <w:ind w:left="567" w:right="279"/>
        <w:jc w:val="both"/>
        <w:rPr>
          <w:rFonts w:ascii="Dreaming Outloud Pro" w:hAnsi="Dreaming Outloud Pro" w:cs="Dreaming Outloud Pro"/>
          <w:b/>
          <w:color w:val="C00000"/>
          <w:sz w:val="20"/>
          <w:szCs w:val="20"/>
        </w:rPr>
      </w:pPr>
      <w:r w:rsidRPr="007F1625">
        <w:rPr>
          <w:rFonts w:ascii="Dreaming Outloud Pro" w:hAnsi="Dreaming Outloud Pro" w:cs="Dreaming Outloud Pro"/>
          <w:b/>
          <w:color w:val="C00000"/>
          <w:sz w:val="20"/>
          <w:szCs w:val="20"/>
        </w:rPr>
        <w:t>DISPOSITION</w:t>
      </w:r>
      <w:r w:rsidR="00DC36E1" w:rsidRPr="007F1625">
        <w:rPr>
          <w:rFonts w:ascii="Dreaming Outloud Pro" w:hAnsi="Dreaming Outloud Pro" w:cs="Dreaming Outloud Pro"/>
          <w:b/>
          <w:color w:val="C00000"/>
          <w:sz w:val="20"/>
          <w:szCs w:val="20"/>
        </w:rPr>
        <w:t>S</w:t>
      </w:r>
      <w:r w:rsidRPr="007F1625">
        <w:rPr>
          <w:rFonts w:ascii="Dreaming Outloud Pro" w:hAnsi="Dreaming Outloud Pro" w:cs="Dreaming Outloud Pro"/>
          <w:b/>
          <w:color w:val="C00000"/>
          <w:sz w:val="20"/>
          <w:szCs w:val="20"/>
        </w:rPr>
        <w:t xml:space="preserve"> DE SECURITE</w:t>
      </w:r>
    </w:p>
    <w:p w14:paraId="3119B50F" w14:textId="77777777" w:rsidR="00BB57EC" w:rsidRPr="006C4F3D" w:rsidRDefault="00BB57EC" w:rsidP="00F12A85">
      <w:pPr>
        <w:pStyle w:val="Sansinterligne"/>
        <w:spacing w:before="0"/>
        <w:rPr>
          <w:rFonts w:ascii="Calibri" w:hAnsi="Calibri" w:cs="Calibri"/>
          <w:color w:val="auto"/>
          <w:sz w:val="10"/>
          <w:szCs w:val="10"/>
        </w:rPr>
      </w:pPr>
    </w:p>
    <w:p w14:paraId="4243BFFD" w14:textId="76ACE985" w:rsidR="00773809" w:rsidRPr="00137BD7" w:rsidRDefault="00773809" w:rsidP="001661D9">
      <w:pPr>
        <w:shd w:val="clear" w:color="auto" w:fill="00B0F0"/>
        <w:tabs>
          <w:tab w:val="left" w:pos="10632"/>
        </w:tabs>
        <w:autoSpaceDE w:val="0"/>
        <w:autoSpaceDN w:val="0"/>
        <w:adjustRightInd w:val="0"/>
        <w:spacing w:after="0"/>
        <w:ind w:left="567" w:right="562"/>
        <w:rPr>
          <w:rFonts w:ascii="Calibri" w:hAnsi="Calibri" w:cs="Calibri"/>
          <w:b/>
          <w:bCs/>
          <w:color w:val="FFFFFF" w:themeColor="background1"/>
          <w:sz w:val="20"/>
          <w:szCs w:val="20"/>
        </w:rPr>
      </w:pPr>
      <w:r w:rsidRPr="00137BD7">
        <w:rPr>
          <w:rFonts w:ascii="Calibri" w:hAnsi="Calibri" w:cs="Calibri"/>
          <w:b/>
          <w:bCs/>
          <w:color w:val="FFFFFF" w:themeColor="background1"/>
          <w:sz w:val="20"/>
          <w:szCs w:val="20"/>
        </w:rPr>
        <w:t xml:space="preserve">Article </w:t>
      </w:r>
      <w:r w:rsidR="00137BD7" w:rsidRPr="00137BD7">
        <w:rPr>
          <w:rFonts w:ascii="Calibri" w:hAnsi="Calibri" w:cs="Calibri"/>
          <w:b/>
          <w:bCs/>
          <w:color w:val="FFFFFF" w:themeColor="background1"/>
          <w:sz w:val="20"/>
          <w:szCs w:val="20"/>
        </w:rPr>
        <w:t>1 -</w:t>
      </w:r>
      <w:r w:rsidRPr="00137BD7">
        <w:rPr>
          <w:rFonts w:ascii="Calibri" w:hAnsi="Calibri" w:cs="Calibri"/>
          <w:b/>
          <w:bCs/>
          <w:color w:val="FFFFFF" w:themeColor="background1"/>
          <w:sz w:val="20"/>
          <w:szCs w:val="20"/>
        </w:rPr>
        <w:t xml:space="preserve"> INTERDICTION</w:t>
      </w:r>
      <w:r w:rsidR="007F1625">
        <w:rPr>
          <w:rFonts w:ascii="Calibri" w:hAnsi="Calibri" w:cs="Calibri"/>
          <w:b/>
          <w:bCs/>
          <w:color w:val="FFFFFF" w:themeColor="background1"/>
          <w:sz w:val="20"/>
          <w:szCs w:val="20"/>
        </w:rPr>
        <w:t>S</w:t>
      </w:r>
    </w:p>
    <w:p w14:paraId="3C2927F3" w14:textId="77777777" w:rsidR="00773809" w:rsidRPr="006C4F3D" w:rsidRDefault="00773809" w:rsidP="00773809">
      <w:pPr>
        <w:pStyle w:val="Sansinterligne"/>
        <w:spacing w:before="0"/>
        <w:rPr>
          <w:rFonts w:ascii="Calibri" w:hAnsi="Calibri" w:cs="Calibri"/>
          <w:color w:val="auto"/>
          <w:sz w:val="10"/>
          <w:szCs w:val="10"/>
        </w:rPr>
      </w:pPr>
    </w:p>
    <w:p w14:paraId="11EE635B" w14:textId="2B591176" w:rsidR="00297AD6" w:rsidRPr="007F1625" w:rsidRDefault="006C4F3D" w:rsidP="00212D04">
      <w:pPr>
        <w:pStyle w:val="Paragraphedeliste"/>
        <w:numPr>
          <w:ilvl w:val="0"/>
          <w:numId w:val="17"/>
        </w:numPr>
        <w:jc w:val="both"/>
        <w:rPr>
          <w:rFonts w:ascii="Calibri" w:hAnsi="Calibri" w:cs="Calibri"/>
          <w:sz w:val="20"/>
          <w:szCs w:val="20"/>
        </w:rPr>
      </w:pPr>
      <w:r w:rsidRPr="007F1625">
        <w:rPr>
          <w:rFonts w:ascii="Calibri" w:hAnsi="Calibri" w:cs="Calibri"/>
          <w:b/>
          <w:sz w:val="20"/>
          <w:szCs w:val="20"/>
        </w:rPr>
        <w:t xml:space="preserve">Sous location </w:t>
      </w:r>
    </w:p>
    <w:p w14:paraId="016657E1" w14:textId="48BE424C" w:rsidR="00206EDC" w:rsidRPr="007F1625" w:rsidRDefault="00773809" w:rsidP="001661D9">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Toute forme de sous-location de chalet est strictement interdite</w:t>
      </w:r>
      <w:r w:rsidR="00231D28" w:rsidRPr="007F1625">
        <w:rPr>
          <w:rFonts w:ascii="Calibri" w:hAnsi="Calibri" w:cs="Calibri"/>
          <w:sz w:val="20"/>
          <w:szCs w:val="20"/>
        </w:rPr>
        <w:t>,</w:t>
      </w:r>
      <w:r w:rsidRPr="007F1625">
        <w:rPr>
          <w:rFonts w:ascii="Calibri" w:hAnsi="Calibri" w:cs="Calibri"/>
          <w:sz w:val="20"/>
          <w:szCs w:val="20"/>
        </w:rPr>
        <w:t xml:space="preserve"> </w:t>
      </w:r>
    </w:p>
    <w:p w14:paraId="4E460098" w14:textId="4EE0A15D" w:rsidR="00773809" w:rsidRPr="007F1625" w:rsidRDefault="00773809" w:rsidP="001661D9">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 xml:space="preserve">Le titulaire ne pourra ni céder son autorisation, ni louer voire prêter son emplacement. Le chalet devra être tenu soit par l’exposant lui-même, soit par un (e) employé(e) pouvant présenter, en cas de contrôle, la fiche de salaire établie par son employeur. Un contrôle </w:t>
      </w:r>
      <w:r w:rsidR="00297AD6" w:rsidRPr="007F1625">
        <w:rPr>
          <w:rFonts w:ascii="Calibri" w:hAnsi="Calibri" w:cs="Calibri"/>
          <w:sz w:val="20"/>
          <w:szCs w:val="20"/>
        </w:rPr>
        <w:t>pourra être</w:t>
      </w:r>
      <w:r w:rsidRPr="007F1625">
        <w:rPr>
          <w:rFonts w:ascii="Calibri" w:hAnsi="Calibri" w:cs="Calibri"/>
          <w:sz w:val="20"/>
          <w:szCs w:val="20"/>
        </w:rPr>
        <w:t xml:space="preserve"> effectué par l’organisateur et les contrevenants seront exclus de fait du « Marché de Noël ».</w:t>
      </w:r>
    </w:p>
    <w:p w14:paraId="6E91A75A" w14:textId="77777777" w:rsidR="00602037" w:rsidRPr="007F1625" w:rsidRDefault="00602037" w:rsidP="00297AD6">
      <w:pPr>
        <w:pStyle w:val="Paragraphedeliste"/>
        <w:ind w:left="821"/>
        <w:jc w:val="both"/>
        <w:rPr>
          <w:rFonts w:ascii="Calibri" w:hAnsi="Calibri" w:cs="Calibri"/>
          <w:sz w:val="10"/>
          <w:szCs w:val="10"/>
        </w:rPr>
      </w:pPr>
    </w:p>
    <w:p w14:paraId="64CE0EB8" w14:textId="7A7C38AE" w:rsidR="00773809" w:rsidRPr="007F1625" w:rsidRDefault="00773809" w:rsidP="00773809">
      <w:pPr>
        <w:pStyle w:val="Paragraphedeliste"/>
        <w:numPr>
          <w:ilvl w:val="0"/>
          <w:numId w:val="17"/>
        </w:numPr>
        <w:jc w:val="both"/>
        <w:rPr>
          <w:rFonts w:ascii="Calibri" w:hAnsi="Calibri" w:cs="Calibri"/>
          <w:sz w:val="20"/>
          <w:szCs w:val="20"/>
        </w:rPr>
      </w:pPr>
      <w:r w:rsidRPr="007F1625">
        <w:rPr>
          <w:rFonts w:ascii="Calibri" w:hAnsi="Calibri" w:cs="Calibri"/>
          <w:b/>
          <w:bCs/>
          <w:sz w:val="20"/>
          <w:szCs w:val="20"/>
        </w:rPr>
        <w:t>I</w:t>
      </w:r>
      <w:r w:rsidR="00DF2C37" w:rsidRPr="007F1625">
        <w:rPr>
          <w:rFonts w:ascii="Calibri" w:hAnsi="Calibri" w:cs="Calibri"/>
          <w:b/>
          <w:bCs/>
          <w:sz w:val="20"/>
          <w:szCs w:val="20"/>
        </w:rPr>
        <w:t>nterdi</w:t>
      </w:r>
      <w:r w:rsidR="00DF2C37" w:rsidRPr="007F1625">
        <w:rPr>
          <w:rFonts w:ascii="Calibri" w:hAnsi="Calibri" w:cs="Calibri"/>
          <w:b/>
          <w:sz w:val="20"/>
          <w:szCs w:val="20"/>
        </w:rPr>
        <w:t>ctions</w:t>
      </w:r>
      <w:r w:rsidR="00297AD6" w:rsidRPr="007F1625">
        <w:rPr>
          <w:rFonts w:ascii="Calibri" w:hAnsi="Calibri" w:cs="Calibri"/>
          <w:b/>
          <w:sz w:val="20"/>
          <w:szCs w:val="20"/>
        </w:rPr>
        <w:t xml:space="preserve"> liées à l’énergie</w:t>
      </w:r>
    </w:p>
    <w:p w14:paraId="50179FC1" w14:textId="1D517FD2" w:rsidR="00206EDC" w:rsidRPr="007F1625" w:rsidRDefault="000B1411" w:rsidP="00206EDC">
      <w:pPr>
        <w:pStyle w:val="Paragraphedeliste"/>
        <w:numPr>
          <w:ilvl w:val="0"/>
          <w:numId w:val="14"/>
        </w:numPr>
        <w:spacing w:after="0"/>
        <w:ind w:right="697"/>
        <w:jc w:val="both"/>
        <w:rPr>
          <w:rFonts w:ascii="Calibri" w:hAnsi="Calibri" w:cs="Calibri"/>
          <w:sz w:val="20"/>
          <w:szCs w:val="20"/>
        </w:rPr>
      </w:pPr>
      <w:r w:rsidRPr="007F1625">
        <w:rPr>
          <w:rFonts w:ascii="Calibri" w:hAnsi="Calibri" w:cs="Calibri"/>
          <w:sz w:val="20"/>
          <w:szCs w:val="20"/>
        </w:rPr>
        <w:t>L</w:t>
      </w:r>
      <w:r w:rsidR="00773809" w:rsidRPr="007F1625">
        <w:rPr>
          <w:rFonts w:ascii="Calibri" w:hAnsi="Calibri" w:cs="Calibri"/>
          <w:sz w:val="20"/>
          <w:szCs w:val="20"/>
        </w:rPr>
        <w:t xml:space="preserve">’utilisation de groupes électrogènes, </w:t>
      </w:r>
    </w:p>
    <w:p w14:paraId="35589312" w14:textId="6FCE1BC9" w:rsidR="00BB57EC" w:rsidRDefault="000B1411" w:rsidP="001661D9">
      <w:pPr>
        <w:pStyle w:val="Paragraphedeliste"/>
        <w:numPr>
          <w:ilvl w:val="0"/>
          <w:numId w:val="14"/>
        </w:numPr>
        <w:spacing w:after="0"/>
        <w:ind w:right="421"/>
        <w:jc w:val="both"/>
        <w:rPr>
          <w:rFonts w:ascii="Calibri" w:hAnsi="Calibri" w:cs="Calibri"/>
          <w:sz w:val="20"/>
          <w:szCs w:val="20"/>
        </w:rPr>
      </w:pPr>
      <w:r w:rsidRPr="007F1625">
        <w:rPr>
          <w:rFonts w:ascii="Calibri" w:hAnsi="Calibri" w:cs="Calibri"/>
          <w:sz w:val="20"/>
          <w:szCs w:val="20"/>
        </w:rPr>
        <w:t>L’</w:t>
      </w:r>
      <w:r w:rsidR="00773809" w:rsidRPr="007F1625">
        <w:rPr>
          <w:rFonts w:ascii="Calibri" w:hAnsi="Calibri" w:cs="Calibri"/>
          <w:sz w:val="20"/>
          <w:szCs w:val="20"/>
        </w:rPr>
        <w:t>utilisation de radiateurs</w:t>
      </w:r>
      <w:r w:rsidR="00297AD6" w:rsidRPr="007F1625">
        <w:rPr>
          <w:rFonts w:ascii="Calibri" w:hAnsi="Calibri" w:cs="Calibri"/>
          <w:sz w:val="20"/>
          <w:szCs w:val="20"/>
        </w:rPr>
        <w:t xml:space="preserve"> </w:t>
      </w:r>
      <w:r w:rsidR="002B135D" w:rsidRPr="007F1625">
        <w:rPr>
          <w:rFonts w:ascii="Calibri" w:hAnsi="Calibri" w:cs="Calibri"/>
          <w:sz w:val="20"/>
          <w:szCs w:val="20"/>
        </w:rPr>
        <w:t xml:space="preserve">suite au </w:t>
      </w:r>
      <w:r w:rsidR="002B135D" w:rsidRPr="007F1625">
        <w:rPr>
          <w:rFonts w:ascii="Calibri" w:hAnsi="Calibri" w:cs="Calibri"/>
          <w:i/>
          <w:sz w:val="20"/>
          <w:szCs w:val="20"/>
          <w:u w:val="single"/>
        </w:rPr>
        <w:t>Décret n° 2022-452 du 30 mars 2022 relatif à l’interdiction de l’utilisation sur le domaine public en extérieur de systèmes de chauffage ou de climatisation</w:t>
      </w:r>
      <w:r w:rsidR="002B135D" w:rsidRPr="007F1625">
        <w:rPr>
          <w:rFonts w:ascii="Calibri" w:hAnsi="Calibri" w:cs="Calibri"/>
          <w:sz w:val="20"/>
          <w:szCs w:val="20"/>
        </w:rPr>
        <w:t>.</w:t>
      </w:r>
      <w:r w:rsidR="00297AD6" w:rsidRPr="007F1625">
        <w:rPr>
          <w:rFonts w:ascii="Calibri" w:hAnsi="Calibri" w:cs="Calibri"/>
          <w:sz w:val="20"/>
          <w:szCs w:val="20"/>
        </w:rPr>
        <w:t xml:space="preserve"> </w:t>
      </w:r>
      <w:r w:rsidR="002B135D" w:rsidRPr="007F1625">
        <w:rPr>
          <w:rFonts w:ascii="Calibri" w:hAnsi="Calibri" w:cs="Calibri"/>
          <w:bCs/>
          <w:sz w:val="20"/>
          <w:szCs w:val="20"/>
        </w:rPr>
        <w:t xml:space="preserve">Il est donc également </w:t>
      </w:r>
      <w:r w:rsidR="002B135D" w:rsidRPr="007F1625">
        <w:rPr>
          <w:rFonts w:ascii="Calibri" w:hAnsi="Calibri" w:cs="Calibri"/>
          <w:b/>
          <w:bCs/>
          <w:sz w:val="20"/>
          <w:szCs w:val="20"/>
        </w:rPr>
        <w:t xml:space="preserve">interdit </w:t>
      </w:r>
      <w:r w:rsidR="002B135D" w:rsidRPr="007F1625">
        <w:rPr>
          <w:rFonts w:ascii="Calibri" w:hAnsi="Calibri" w:cs="Calibri"/>
          <w:b/>
          <w:sz w:val="20"/>
          <w:szCs w:val="20"/>
        </w:rPr>
        <w:t>aux exposants d’apporter un appareil de chauffage personnel</w:t>
      </w:r>
      <w:r w:rsidR="002B135D" w:rsidRPr="007F1625">
        <w:rPr>
          <w:rFonts w:ascii="Calibri" w:hAnsi="Calibri" w:cs="Calibri"/>
          <w:sz w:val="20"/>
          <w:szCs w:val="20"/>
        </w:rPr>
        <w:t xml:space="preserve"> et ce quelle que soit l’origine de l’énergie. Ces contraintes touchent l’ensemble des marchés de Noël en France.</w:t>
      </w:r>
      <w:r w:rsidR="00297AD6" w:rsidRPr="007F1625">
        <w:rPr>
          <w:rFonts w:ascii="Calibri" w:hAnsi="Calibri" w:cs="Calibri"/>
          <w:sz w:val="20"/>
          <w:szCs w:val="20"/>
        </w:rPr>
        <w:t xml:space="preserve"> </w:t>
      </w:r>
    </w:p>
    <w:p w14:paraId="510CE11C" w14:textId="308FE5E0" w:rsidR="00273F64" w:rsidRDefault="00273F64">
      <w:pPr>
        <w:rPr>
          <w:rFonts w:ascii="Calibri" w:hAnsi="Calibri" w:cs="Calibri"/>
          <w:sz w:val="20"/>
          <w:szCs w:val="20"/>
        </w:rPr>
      </w:pPr>
      <w:r>
        <w:rPr>
          <w:rFonts w:ascii="Calibri" w:hAnsi="Calibri" w:cs="Calibri"/>
          <w:sz w:val="20"/>
          <w:szCs w:val="20"/>
        </w:rPr>
        <w:br w:type="page"/>
      </w:r>
    </w:p>
    <w:p w14:paraId="1B728211" w14:textId="77777777" w:rsidR="00EE37C5" w:rsidRDefault="00EE37C5" w:rsidP="00EE37C5">
      <w:pPr>
        <w:spacing w:after="0"/>
        <w:ind w:right="421"/>
        <w:jc w:val="both"/>
        <w:rPr>
          <w:rFonts w:ascii="Calibri" w:hAnsi="Calibri" w:cs="Calibri"/>
          <w:sz w:val="20"/>
          <w:szCs w:val="20"/>
        </w:rPr>
      </w:pPr>
    </w:p>
    <w:p w14:paraId="7BDA187A" w14:textId="5CDBC1A3" w:rsidR="00EE37C5" w:rsidRDefault="00D46BFA" w:rsidP="00EE37C5">
      <w:pPr>
        <w:spacing w:after="0"/>
        <w:ind w:right="421"/>
        <w:jc w:val="both"/>
        <w:rPr>
          <w:rFonts w:ascii="Calibri" w:hAnsi="Calibri" w:cs="Calibri"/>
          <w:sz w:val="20"/>
          <w:szCs w:val="20"/>
        </w:rPr>
      </w:pPr>
      <w:r w:rsidRPr="00641222">
        <w:rPr>
          <w:noProof/>
          <w:color w:val="FF0000"/>
          <w:lang w:eastAsia="fr-FR"/>
        </w:rPr>
        <mc:AlternateContent>
          <mc:Choice Requires="wpg">
            <w:drawing>
              <wp:anchor distT="0" distB="0" distL="114300" distR="114300" simplePos="0" relativeHeight="251684864" behindDoc="0" locked="0" layoutInCell="1" allowOverlap="1" wp14:anchorId="12329B67" wp14:editId="37C0CBC9">
                <wp:simplePos x="0" y="0"/>
                <wp:positionH relativeFrom="page">
                  <wp:align>left</wp:align>
                </wp:positionH>
                <wp:positionV relativeFrom="page">
                  <wp:posOffset>6927</wp:posOffset>
                </wp:positionV>
                <wp:extent cx="7585075" cy="821979"/>
                <wp:effectExtent l="0" t="0" r="0" b="0"/>
                <wp:wrapNone/>
                <wp:docPr id="26" name="Groupe 26"/>
                <wp:cNvGraphicFramePr/>
                <a:graphic xmlns:a="http://schemas.openxmlformats.org/drawingml/2006/main">
                  <a:graphicData uri="http://schemas.microsoft.com/office/word/2010/wordprocessingGroup">
                    <wpg:wgp>
                      <wpg:cNvGrpSpPr/>
                      <wpg:grpSpPr>
                        <a:xfrm>
                          <a:off x="0" y="0"/>
                          <a:ext cx="7585075" cy="821979"/>
                          <a:chOff x="0" y="-1"/>
                          <a:chExt cx="7315200" cy="1216153"/>
                        </a:xfrm>
                      </wpg:grpSpPr>
                      <wps:wsp>
                        <wps:cNvPr id="27"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7315200" cy="1216152"/>
                          </a:xfrm>
                          <a:prstGeom prst="rect">
                            <a:avLst/>
                          </a:prstGeom>
                          <a:blipFill>
                            <a:blip r:embed="rId1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527460" id="Groupe 26" o:spid="_x0000_s1026" style="position:absolute;margin-left:0;margin-top:.55pt;width:597.25pt;height:64.7pt;z-index:251684864;mso-position-horizontal:left;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HPJNh3gAAAAcBAAAPAAAAZHJzL2Rv&#10;d25yZXYueG1sTI9BT8MwDIXvSPyHyEjcWBpGEZSm0zQBpwmJDWnazWu8tlqTVE3Wdv8e7wQ3Pz/r&#10;vc/5YrKtGKgPjXca1CwBQa70pnGVhp/tx8MLiBDRGWy9Iw0XCrAobm9yzIwf3TcNm1gJDnEhQw11&#10;jF0mZShrshhmviPH3tH3FiPLvpKmx5HDbSsfk+RZWmwcN9TY0aqm8rQ5Ww2fI47LuXof1qfj6rLf&#10;pl+7tSKt7++m5RuISFP8O4YrPqNDwUwHf3YmiFYDPxJ5q0BcTfX6lII48DRPUpBFLv/zF78A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" path="m,l7312660,r,1129665l3619500,733425,,1091565,,xe" fillcolor="#0f6fc6 [3204]" stroked="f" strokeweight="1.25pt">
                  <v:path arrowok="t" o:connecttype="custom" o:connectlocs="0,0;7315200,0;7315200,1130373;3620757,733885;0,1092249;0,0" o:connectangles="0,0,0,0,0,0"/>
                </v:shape>
                <v:rect id="Rectangle 28"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" stroked="f" strokeweight="1.25pt">
                  <v:fill r:id="rId15" o:title="" recolor="t" rotate="t" type="frame"/>
                </v:rect>
                <w10:wrap anchorx="page" anchory="page"/>
              </v:group>
            </w:pict>
          </mc:Fallback>
        </mc:AlternateContent>
      </w:r>
    </w:p>
    <w:p w14:paraId="42627A9A" w14:textId="3CE4A420" w:rsidR="00EE37C5" w:rsidRDefault="00EE37C5" w:rsidP="00EE37C5">
      <w:pPr>
        <w:spacing w:after="0"/>
        <w:ind w:right="421"/>
        <w:jc w:val="both"/>
        <w:rPr>
          <w:rFonts w:ascii="Calibri" w:hAnsi="Calibri" w:cs="Calibri"/>
          <w:sz w:val="20"/>
          <w:szCs w:val="20"/>
        </w:rPr>
      </w:pPr>
    </w:p>
    <w:p w14:paraId="220ED8DB" w14:textId="6CAC4BD4" w:rsidR="00137BD7" w:rsidRPr="007F1625" w:rsidRDefault="00137BD7" w:rsidP="00B860CA">
      <w:pPr>
        <w:pStyle w:val="Paragraphedeliste"/>
        <w:autoSpaceDE w:val="0"/>
        <w:autoSpaceDN w:val="0"/>
        <w:adjustRightInd w:val="0"/>
        <w:spacing w:after="0"/>
        <w:ind w:left="1440" w:right="698"/>
        <w:jc w:val="both"/>
        <w:rPr>
          <w:rFonts w:ascii="Calibri" w:hAnsi="Calibri" w:cs="Calibri"/>
          <w:b/>
          <w:sz w:val="10"/>
          <w:szCs w:val="10"/>
        </w:rPr>
      </w:pPr>
    </w:p>
    <w:p w14:paraId="2EA20FB1" w14:textId="263DEFC2" w:rsidR="00297AD6" w:rsidRPr="007F1625" w:rsidRDefault="00297AD6" w:rsidP="00B860CA">
      <w:pPr>
        <w:pStyle w:val="Paragraphedeliste"/>
        <w:numPr>
          <w:ilvl w:val="0"/>
          <w:numId w:val="17"/>
        </w:numPr>
        <w:autoSpaceDE w:val="0"/>
        <w:autoSpaceDN w:val="0"/>
        <w:adjustRightInd w:val="0"/>
        <w:spacing w:after="0"/>
        <w:ind w:right="698"/>
        <w:jc w:val="both"/>
        <w:rPr>
          <w:rFonts w:ascii="Calibri" w:hAnsi="Calibri" w:cs="Calibri"/>
          <w:b/>
          <w:sz w:val="20"/>
          <w:szCs w:val="20"/>
        </w:rPr>
      </w:pPr>
      <w:r w:rsidRPr="007F1625">
        <w:rPr>
          <w:rFonts w:ascii="Calibri" w:hAnsi="Calibri" w:cs="Calibri"/>
          <w:b/>
          <w:sz w:val="20"/>
          <w:szCs w:val="20"/>
        </w:rPr>
        <w:t xml:space="preserve">Produits interdits à la vente  </w:t>
      </w:r>
    </w:p>
    <w:p w14:paraId="1A40D3BE" w14:textId="280E2CD3" w:rsidR="00773809" w:rsidRPr="007F1625" w:rsidRDefault="000B1411" w:rsidP="001661D9">
      <w:pPr>
        <w:pStyle w:val="Paragraphedeliste"/>
        <w:numPr>
          <w:ilvl w:val="0"/>
          <w:numId w:val="14"/>
        </w:numPr>
        <w:autoSpaceDE w:val="0"/>
        <w:autoSpaceDN w:val="0"/>
        <w:adjustRightInd w:val="0"/>
        <w:spacing w:after="0"/>
        <w:ind w:right="421"/>
        <w:jc w:val="both"/>
        <w:rPr>
          <w:rFonts w:ascii="Calibri" w:hAnsi="Calibri" w:cs="Calibri"/>
          <w:sz w:val="20"/>
          <w:szCs w:val="20"/>
        </w:rPr>
      </w:pPr>
      <w:r w:rsidRPr="007F1625">
        <w:rPr>
          <w:rFonts w:ascii="Calibri" w:hAnsi="Calibri" w:cs="Calibri"/>
          <w:sz w:val="20"/>
          <w:szCs w:val="20"/>
        </w:rPr>
        <w:t>D</w:t>
      </w:r>
      <w:r w:rsidR="00773809" w:rsidRPr="007F1625">
        <w:rPr>
          <w:rFonts w:ascii="Calibri" w:hAnsi="Calibri" w:cs="Calibri"/>
          <w:sz w:val="20"/>
          <w:szCs w:val="20"/>
        </w:rPr>
        <w:t>es boissons alcoolisées autres que le vin chaud, la bière et le vin, des animaux, des articles de brocante anciens ou copiés, des articles de confection en textile et en peau (habillement), des pétards, fusées et autres pièces d'artifice. Une demande de débit de boisson temporaire doit être effectuée auprès des services de la ville au minimum 3 sema</w:t>
      </w:r>
      <w:r w:rsidR="00231D28" w:rsidRPr="007F1625">
        <w:rPr>
          <w:rFonts w:ascii="Calibri" w:hAnsi="Calibri" w:cs="Calibri"/>
          <w:sz w:val="20"/>
          <w:szCs w:val="20"/>
        </w:rPr>
        <w:t>ines avant la date de la vente,</w:t>
      </w:r>
    </w:p>
    <w:p w14:paraId="4407DCB7" w14:textId="3FE7D575" w:rsidR="00773809" w:rsidRPr="007F1625" w:rsidRDefault="00773809" w:rsidP="001661D9">
      <w:pPr>
        <w:pStyle w:val="Paragraphedeliste"/>
        <w:numPr>
          <w:ilvl w:val="0"/>
          <w:numId w:val="14"/>
        </w:numPr>
        <w:autoSpaceDE w:val="0"/>
        <w:autoSpaceDN w:val="0"/>
        <w:adjustRightInd w:val="0"/>
        <w:spacing w:after="0"/>
        <w:ind w:right="421"/>
        <w:jc w:val="both"/>
        <w:rPr>
          <w:rFonts w:ascii="Calibri" w:hAnsi="Calibri" w:cs="Calibri"/>
          <w:sz w:val="20"/>
          <w:szCs w:val="20"/>
        </w:rPr>
      </w:pPr>
      <w:r w:rsidRPr="007F1625">
        <w:rPr>
          <w:rFonts w:ascii="Calibri" w:hAnsi="Calibri" w:cs="Calibri"/>
          <w:sz w:val="20"/>
          <w:szCs w:val="20"/>
        </w:rPr>
        <w:t>Les produits commercialisés doivent être conformes à la réglementation en vigueur applicable aux produits ou aux secteurs d'activités proposés. L'information du consommateur se fait selon les règles communément applicables. Il est rappelé que les prix doivent ê</w:t>
      </w:r>
      <w:r w:rsidR="00231D28" w:rsidRPr="007F1625">
        <w:rPr>
          <w:rFonts w:ascii="Calibri" w:hAnsi="Calibri" w:cs="Calibri"/>
          <w:sz w:val="20"/>
          <w:szCs w:val="20"/>
        </w:rPr>
        <w:t>tre indiqués de manière visible,</w:t>
      </w:r>
    </w:p>
    <w:p w14:paraId="7CAB3743" w14:textId="68716B6C" w:rsidR="00773809" w:rsidRPr="007F1625" w:rsidRDefault="00773809" w:rsidP="001661D9">
      <w:pPr>
        <w:pStyle w:val="Paragraphedeliste"/>
        <w:numPr>
          <w:ilvl w:val="0"/>
          <w:numId w:val="14"/>
        </w:numPr>
        <w:autoSpaceDE w:val="0"/>
        <w:autoSpaceDN w:val="0"/>
        <w:adjustRightInd w:val="0"/>
        <w:spacing w:after="0"/>
        <w:ind w:right="421"/>
        <w:jc w:val="both"/>
        <w:rPr>
          <w:rFonts w:ascii="Calibri" w:hAnsi="Calibri" w:cs="Calibri"/>
          <w:sz w:val="20"/>
          <w:szCs w:val="20"/>
        </w:rPr>
      </w:pPr>
      <w:r w:rsidRPr="007F1625">
        <w:rPr>
          <w:rFonts w:ascii="Calibri" w:hAnsi="Calibri" w:cs="Calibri"/>
          <w:sz w:val="20"/>
          <w:szCs w:val="20"/>
        </w:rPr>
        <w:t>La vente am</w:t>
      </w:r>
      <w:r w:rsidR="00231D28" w:rsidRPr="007F1625">
        <w:rPr>
          <w:rFonts w:ascii="Calibri" w:hAnsi="Calibri" w:cs="Calibri"/>
          <w:sz w:val="20"/>
          <w:szCs w:val="20"/>
        </w:rPr>
        <w:t>bulante est également interdite,</w:t>
      </w:r>
    </w:p>
    <w:p w14:paraId="4F73FCED" w14:textId="60317E85" w:rsidR="00773809" w:rsidRDefault="00773809" w:rsidP="00E41FC9">
      <w:pPr>
        <w:pStyle w:val="Paragraphedeliste"/>
        <w:numPr>
          <w:ilvl w:val="0"/>
          <w:numId w:val="14"/>
        </w:numPr>
        <w:autoSpaceDE w:val="0"/>
        <w:autoSpaceDN w:val="0"/>
        <w:adjustRightInd w:val="0"/>
        <w:spacing w:after="0"/>
        <w:jc w:val="both"/>
        <w:rPr>
          <w:rFonts w:ascii="Calibri" w:hAnsi="Calibri" w:cs="Calibri"/>
          <w:sz w:val="20"/>
          <w:szCs w:val="20"/>
        </w:rPr>
      </w:pPr>
      <w:r w:rsidRPr="007F1625">
        <w:rPr>
          <w:rFonts w:ascii="Calibri" w:hAnsi="Calibri" w:cs="Calibri"/>
          <w:sz w:val="20"/>
          <w:szCs w:val="20"/>
        </w:rPr>
        <w:t>Les sectes ne sont pas admises à occuper un stand lors de cette manifestation.</w:t>
      </w:r>
    </w:p>
    <w:p w14:paraId="2FBAE60B" w14:textId="24409689" w:rsidR="00B860CA" w:rsidRPr="006C4F3D" w:rsidRDefault="00B860CA" w:rsidP="00EE37C5">
      <w:pPr>
        <w:autoSpaceDE w:val="0"/>
        <w:autoSpaceDN w:val="0"/>
        <w:adjustRightInd w:val="0"/>
        <w:spacing w:after="0"/>
        <w:jc w:val="both"/>
        <w:rPr>
          <w:rFonts w:ascii="Calibri" w:hAnsi="Calibri" w:cs="Calibri"/>
          <w:color w:val="0B5294" w:themeColor="accent1" w:themeShade="BF"/>
          <w:sz w:val="10"/>
          <w:szCs w:val="10"/>
        </w:rPr>
      </w:pPr>
    </w:p>
    <w:p w14:paraId="3017F496" w14:textId="1CD25F4B" w:rsidR="00B860CA" w:rsidRPr="007F1625" w:rsidRDefault="00B860CA" w:rsidP="001661D9">
      <w:pPr>
        <w:pStyle w:val="Paragraphedeliste"/>
        <w:numPr>
          <w:ilvl w:val="0"/>
          <w:numId w:val="17"/>
        </w:numPr>
        <w:autoSpaceDE w:val="0"/>
        <w:autoSpaceDN w:val="0"/>
        <w:adjustRightInd w:val="0"/>
        <w:spacing w:after="0"/>
        <w:rPr>
          <w:rFonts w:ascii="Calibri" w:hAnsi="Calibri" w:cs="Calibri"/>
          <w:b/>
          <w:bCs/>
          <w:sz w:val="20"/>
          <w:szCs w:val="20"/>
        </w:rPr>
      </w:pPr>
      <w:r w:rsidRPr="007F1625">
        <w:rPr>
          <w:rFonts w:ascii="Calibri" w:hAnsi="Calibri" w:cs="Calibri"/>
          <w:b/>
          <w:bCs/>
          <w:sz w:val="20"/>
          <w:szCs w:val="20"/>
        </w:rPr>
        <w:t>Objets suspects</w:t>
      </w:r>
    </w:p>
    <w:p w14:paraId="220EE800" w14:textId="32A35D25" w:rsidR="00B860CA" w:rsidRPr="007F1625" w:rsidRDefault="00B860CA" w:rsidP="005D57A7">
      <w:pPr>
        <w:pStyle w:val="Paragraphedeliste"/>
        <w:numPr>
          <w:ilvl w:val="0"/>
          <w:numId w:val="14"/>
        </w:numPr>
        <w:autoSpaceDE w:val="0"/>
        <w:autoSpaceDN w:val="0"/>
        <w:adjustRightInd w:val="0"/>
        <w:spacing w:after="0"/>
        <w:ind w:right="562"/>
        <w:jc w:val="both"/>
        <w:rPr>
          <w:rFonts w:ascii="Calibri" w:hAnsi="Calibri" w:cs="Calibri"/>
          <w:sz w:val="20"/>
          <w:szCs w:val="20"/>
        </w:rPr>
      </w:pPr>
      <w:r w:rsidRPr="007F1625">
        <w:rPr>
          <w:rFonts w:ascii="Calibri" w:hAnsi="Calibri" w:cs="Calibri"/>
          <w:sz w:val="20"/>
          <w:szCs w:val="20"/>
        </w:rPr>
        <w:t>Il est demandé à chaque participant de veiller à ce qu'aucun objet suspect (sac, paquet…) ne soit déposé aux abords des chalets et de n'accepter aucun co</w:t>
      </w:r>
      <w:r w:rsidR="00231D28" w:rsidRPr="007F1625">
        <w:rPr>
          <w:rFonts w:ascii="Calibri" w:hAnsi="Calibri" w:cs="Calibri"/>
          <w:sz w:val="20"/>
          <w:szCs w:val="20"/>
        </w:rPr>
        <w:t>lis, même pour un court instant,</w:t>
      </w:r>
    </w:p>
    <w:p w14:paraId="30E702BF" w14:textId="031FC563" w:rsidR="00B860CA" w:rsidRPr="007F1625" w:rsidRDefault="00B860CA" w:rsidP="005D57A7">
      <w:pPr>
        <w:pStyle w:val="Paragraphedeliste"/>
        <w:numPr>
          <w:ilvl w:val="0"/>
          <w:numId w:val="14"/>
        </w:numPr>
        <w:autoSpaceDE w:val="0"/>
        <w:autoSpaceDN w:val="0"/>
        <w:adjustRightInd w:val="0"/>
        <w:spacing w:after="0"/>
        <w:ind w:right="562"/>
        <w:jc w:val="both"/>
        <w:rPr>
          <w:rFonts w:ascii="Calibri" w:hAnsi="Calibri" w:cs="Calibri"/>
          <w:sz w:val="20"/>
          <w:szCs w:val="20"/>
        </w:rPr>
      </w:pPr>
      <w:r w:rsidRPr="007F1625">
        <w:rPr>
          <w:rFonts w:ascii="Calibri" w:hAnsi="Calibri" w:cs="Calibri"/>
          <w:sz w:val="20"/>
          <w:szCs w:val="20"/>
        </w:rPr>
        <w:t>En cas de doute, il est impératif de prévenir soit la personne référente du Service animation de la Ville présente sur place, soit les agents de sécurité présents aux entrées du site, soit enfin la Direction Départementale de la Sécurité Publique du Bas-Rhin, 34 route de l'Hôpital - 67000 STRASBOURG – Tél. : 03 90 23 17 17 ou Police Secours : 17.</w:t>
      </w:r>
    </w:p>
    <w:p w14:paraId="29611C73" w14:textId="1E90EF9C" w:rsidR="00137BD7" w:rsidRPr="007F1625" w:rsidRDefault="00137BD7" w:rsidP="00137BD7">
      <w:pPr>
        <w:pStyle w:val="Paragraphedeliste"/>
        <w:autoSpaceDE w:val="0"/>
        <w:autoSpaceDN w:val="0"/>
        <w:adjustRightInd w:val="0"/>
        <w:spacing w:after="0"/>
        <w:ind w:left="1440" w:right="562"/>
        <w:jc w:val="both"/>
        <w:rPr>
          <w:rFonts w:ascii="Calibri" w:hAnsi="Calibri" w:cs="Calibri"/>
          <w:sz w:val="10"/>
          <w:szCs w:val="10"/>
        </w:rPr>
      </w:pPr>
    </w:p>
    <w:p w14:paraId="0D8D3110" w14:textId="388C8077" w:rsidR="00B860CA" w:rsidRPr="007F1625" w:rsidRDefault="00B860CA" w:rsidP="00B860CA">
      <w:pPr>
        <w:pStyle w:val="Paragraphedeliste"/>
        <w:numPr>
          <w:ilvl w:val="0"/>
          <w:numId w:val="17"/>
        </w:numPr>
        <w:autoSpaceDE w:val="0"/>
        <w:autoSpaceDN w:val="0"/>
        <w:adjustRightInd w:val="0"/>
        <w:spacing w:after="0"/>
        <w:ind w:right="421"/>
        <w:jc w:val="both"/>
        <w:rPr>
          <w:rFonts w:ascii="Calibri" w:hAnsi="Calibri" w:cs="Calibri"/>
          <w:b/>
          <w:bCs/>
          <w:sz w:val="20"/>
          <w:szCs w:val="20"/>
        </w:rPr>
      </w:pPr>
      <w:r w:rsidRPr="007F1625">
        <w:rPr>
          <w:rFonts w:ascii="Calibri" w:hAnsi="Calibri" w:cs="Calibri"/>
          <w:b/>
          <w:bCs/>
          <w:sz w:val="20"/>
          <w:szCs w:val="20"/>
        </w:rPr>
        <w:t xml:space="preserve"> Sécurité des chalets</w:t>
      </w:r>
    </w:p>
    <w:p w14:paraId="7C9FD8A6" w14:textId="7AB4ED1C" w:rsidR="00B860CA" w:rsidRPr="007F1625" w:rsidRDefault="00B860CA" w:rsidP="005D57A7">
      <w:pPr>
        <w:pStyle w:val="Paragraphedeliste"/>
        <w:numPr>
          <w:ilvl w:val="0"/>
          <w:numId w:val="14"/>
        </w:numPr>
        <w:autoSpaceDE w:val="0"/>
        <w:autoSpaceDN w:val="0"/>
        <w:adjustRightInd w:val="0"/>
        <w:spacing w:after="0"/>
        <w:ind w:right="562"/>
        <w:jc w:val="both"/>
        <w:rPr>
          <w:rFonts w:ascii="Calibri" w:hAnsi="Calibri" w:cs="Calibri"/>
          <w:sz w:val="20"/>
          <w:szCs w:val="20"/>
        </w:rPr>
      </w:pPr>
      <w:r w:rsidRPr="007F1625">
        <w:rPr>
          <w:rFonts w:ascii="Calibri" w:hAnsi="Calibri" w:cs="Calibri"/>
          <w:sz w:val="20"/>
          <w:szCs w:val="20"/>
        </w:rPr>
        <w:t>Les exposants sont tenus de prendre et d'observer en permanence toutes mesures de prudence et de sécurité propres à éviter tout danger et accident. Pour décorer l'intérieur des stands, il convient d'utiliser des matériaux non inflammables</w:t>
      </w:r>
      <w:r w:rsidR="00231D28" w:rsidRPr="007F1625">
        <w:rPr>
          <w:rFonts w:ascii="Calibri" w:hAnsi="Calibri" w:cs="Calibri"/>
          <w:sz w:val="20"/>
          <w:szCs w:val="20"/>
        </w:rPr>
        <w:t>,</w:t>
      </w:r>
    </w:p>
    <w:p w14:paraId="1B474E18" w14:textId="6E863A92" w:rsidR="00B860CA" w:rsidRPr="00CF2A4D" w:rsidRDefault="00B860CA" w:rsidP="005D57A7">
      <w:pPr>
        <w:pStyle w:val="Paragraphedeliste"/>
        <w:numPr>
          <w:ilvl w:val="0"/>
          <w:numId w:val="14"/>
        </w:numPr>
        <w:autoSpaceDE w:val="0"/>
        <w:autoSpaceDN w:val="0"/>
        <w:adjustRightInd w:val="0"/>
        <w:spacing w:after="0"/>
        <w:ind w:right="562"/>
        <w:jc w:val="both"/>
        <w:rPr>
          <w:rFonts w:ascii="Calibri" w:hAnsi="Calibri" w:cs="Calibri"/>
          <w:b/>
          <w:sz w:val="20"/>
          <w:szCs w:val="20"/>
        </w:rPr>
      </w:pPr>
      <w:r w:rsidRPr="007F1625">
        <w:rPr>
          <w:rFonts w:ascii="Calibri" w:hAnsi="Calibri" w:cs="Calibri"/>
          <w:sz w:val="20"/>
          <w:szCs w:val="20"/>
        </w:rPr>
        <w:t xml:space="preserve">Chaque stand sera pourvu d'un </w:t>
      </w:r>
      <w:r w:rsidRPr="007F1625">
        <w:rPr>
          <w:rFonts w:ascii="Calibri" w:hAnsi="Calibri" w:cs="Calibri"/>
          <w:b/>
          <w:bCs/>
          <w:sz w:val="20"/>
          <w:szCs w:val="20"/>
        </w:rPr>
        <w:t xml:space="preserve">extincteur </w:t>
      </w:r>
      <w:r w:rsidRPr="007F1625">
        <w:rPr>
          <w:rFonts w:ascii="Calibri" w:hAnsi="Calibri" w:cs="Calibri"/>
          <w:sz w:val="20"/>
          <w:szCs w:val="20"/>
        </w:rPr>
        <w:t xml:space="preserve">fourni par la ville répondant aux normes en vigueur et suffisamment puissant pour assurer un premier secours. </w:t>
      </w:r>
      <w:r w:rsidRPr="00CF2A4D">
        <w:rPr>
          <w:rFonts w:ascii="Calibri" w:hAnsi="Calibri" w:cs="Calibri"/>
          <w:b/>
          <w:sz w:val="20"/>
          <w:szCs w:val="20"/>
        </w:rPr>
        <w:t>Un contrôle de ces extincteurs et des installations électriques sera effectué avant le début de la manifestation.</w:t>
      </w:r>
    </w:p>
    <w:p w14:paraId="198BB6E1" w14:textId="77777777" w:rsidR="00B860CA" w:rsidRPr="007F1625" w:rsidRDefault="00B860CA" w:rsidP="00C875FB">
      <w:pPr>
        <w:autoSpaceDE w:val="0"/>
        <w:autoSpaceDN w:val="0"/>
        <w:adjustRightInd w:val="0"/>
        <w:spacing w:after="0"/>
        <w:ind w:left="426" w:right="704"/>
        <w:jc w:val="both"/>
        <w:rPr>
          <w:rFonts w:ascii="Calibri" w:hAnsi="Calibri" w:cs="Calibri"/>
          <w:b/>
          <w:bCs/>
          <w:color w:val="auto"/>
          <w:sz w:val="20"/>
          <w:szCs w:val="20"/>
        </w:rPr>
      </w:pPr>
      <w:r w:rsidRPr="007F1625">
        <w:rPr>
          <w:rFonts w:ascii="Calibri" w:hAnsi="Calibri" w:cs="Calibri"/>
          <w:b/>
          <w:bCs/>
          <w:color w:val="auto"/>
          <w:sz w:val="20"/>
          <w:szCs w:val="20"/>
        </w:rPr>
        <w:t>6 - Installations à risque</w:t>
      </w:r>
    </w:p>
    <w:p w14:paraId="1FF38625" w14:textId="681063BC" w:rsidR="00B860CA" w:rsidRPr="007F1625" w:rsidRDefault="00B860CA" w:rsidP="000B1411">
      <w:pPr>
        <w:pStyle w:val="Paragraphedeliste"/>
        <w:numPr>
          <w:ilvl w:val="0"/>
          <w:numId w:val="14"/>
        </w:numPr>
        <w:autoSpaceDE w:val="0"/>
        <w:autoSpaceDN w:val="0"/>
        <w:adjustRightInd w:val="0"/>
        <w:spacing w:after="0"/>
        <w:ind w:right="421"/>
        <w:jc w:val="both"/>
        <w:rPr>
          <w:rFonts w:ascii="Calibri" w:hAnsi="Calibri" w:cs="Calibri"/>
          <w:sz w:val="20"/>
          <w:szCs w:val="20"/>
        </w:rPr>
      </w:pPr>
      <w:r w:rsidRPr="007F1625">
        <w:rPr>
          <w:rFonts w:ascii="Calibri" w:hAnsi="Calibri" w:cs="Calibri"/>
          <w:sz w:val="20"/>
          <w:szCs w:val="20"/>
        </w:rPr>
        <w:t xml:space="preserve">Les </w:t>
      </w:r>
      <w:r w:rsidRPr="007F1625">
        <w:rPr>
          <w:rFonts w:ascii="Calibri" w:hAnsi="Calibri" w:cs="Calibri"/>
          <w:b/>
          <w:bCs/>
          <w:sz w:val="20"/>
          <w:szCs w:val="20"/>
        </w:rPr>
        <w:t xml:space="preserve">couloirs de sécurité </w:t>
      </w:r>
      <w:r w:rsidRPr="007F1625">
        <w:rPr>
          <w:rFonts w:ascii="Calibri" w:hAnsi="Calibri" w:cs="Calibri"/>
          <w:sz w:val="20"/>
          <w:szCs w:val="20"/>
        </w:rPr>
        <w:t>situés entre les chalets ne devront être encombrés ni par des engins à hauts risques tels que réchauds à vin chaud, machines à griller et friteuses, ni par des boîtes de cartons vides. Par ailleurs, les exposants vendant du vin chaud ou tout autre produit chauffé à l'intérieur de leur chalet devront obligatoirement sécuriser leurs installations</w:t>
      </w:r>
      <w:r w:rsidR="00137BD7" w:rsidRPr="007F1625">
        <w:rPr>
          <w:rFonts w:ascii="Calibri" w:hAnsi="Calibri" w:cs="Calibri"/>
          <w:sz w:val="20"/>
          <w:szCs w:val="20"/>
        </w:rPr>
        <w:t xml:space="preserve"> </w:t>
      </w:r>
      <w:r w:rsidRPr="007F1625">
        <w:rPr>
          <w:rFonts w:ascii="Calibri" w:hAnsi="Calibri" w:cs="Calibri"/>
          <w:sz w:val="20"/>
          <w:szCs w:val="20"/>
        </w:rPr>
        <w:t xml:space="preserve">pour éviter au public et, en particulier aux enfants, tout risque d'accidents liés au contact de </w:t>
      </w:r>
      <w:r w:rsidR="00C90EB7" w:rsidRPr="007F1625">
        <w:rPr>
          <w:rFonts w:ascii="Calibri" w:hAnsi="Calibri" w:cs="Calibri"/>
          <w:sz w:val="20"/>
          <w:szCs w:val="20"/>
        </w:rPr>
        <w:t>liquides brûlants,</w:t>
      </w:r>
    </w:p>
    <w:p w14:paraId="5C6DF9F4" w14:textId="0A6F013F" w:rsidR="00B860CA" w:rsidRDefault="00B860CA" w:rsidP="000B1411">
      <w:pPr>
        <w:pStyle w:val="Paragraphedeliste"/>
        <w:numPr>
          <w:ilvl w:val="0"/>
          <w:numId w:val="14"/>
        </w:numPr>
        <w:autoSpaceDE w:val="0"/>
        <w:autoSpaceDN w:val="0"/>
        <w:adjustRightInd w:val="0"/>
        <w:spacing w:after="0"/>
        <w:ind w:right="421"/>
        <w:jc w:val="both"/>
        <w:rPr>
          <w:rFonts w:ascii="Calibri" w:hAnsi="Calibri" w:cs="Calibri"/>
          <w:sz w:val="20"/>
          <w:szCs w:val="20"/>
        </w:rPr>
      </w:pPr>
      <w:r w:rsidRPr="007F1625">
        <w:rPr>
          <w:rFonts w:ascii="Calibri" w:hAnsi="Calibri" w:cs="Calibri"/>
          <w:b/>
          <w:bCs/>
          <w:sz w:val="20"/>
          <w:szCs w:val="20"/>
        </w:rPr>
        <w:t xml:space="preserve">L’utilisation d’huile chaude est strictement interdite </w:t>
      </w:r>
      <w:r w:rsidRPr="007F1625">
        <w:rPr>
          <w:rFonts w:ascii="Calibri" w:hAnsi="Calibri" w:cs="Calibri"/>
          <w:sz w:val="20"/>
          <w:szCs w:val="20"/>
        </w:rPr>
        <w:t>dans l’enceinte du Marché de Noël</w:t>
      </w:r>
      <w:r w:rsidR="00C90EB7" w:rsidRPr="007F1625">
        <w:rPr>
          <w:rFonts w:ascii="Calibri" w:hAnsi="Calibri" w:cs="Calibri"/>
          <w:sz w:val="20"/>
          <w:szCs w:val="20"/>
        </w:rPr>
        <w:t>.</w:t>
      </w:r>
    </w:p>
    <w:p w14:paraId="5BA11BAC" w14:textId="77777777" w:rsidR="00EB5360" w:rsidRPr="007F1625" w:rsidRDefault="00EB5360" w:rsidP="00EB5360">
      <w:pPr>
        <w:pStyle w:val="Paragraphedeliste"/>
        <w:autoSpaceDE w:val="0"/>
        <w:autoSpaceDN w:val="0"/>
        <w:adjustRightInd w:val="0"/>
        <w:spacing w:after="0"/>
        <w:ind w:right="421"/>
        <w:jc w:val="both"/>
        <w:rPr>
          <w:rFonts w:ascii="Calibri" w:hAnsi="Calibri" w:cs="Calibri"/>
          <w:sz w:val="20"/>
          <w:szCs w:val="20"/>
        </w:rPr>
      </w:pPr>
    </w:p>
    <w:p w14:paraId="099332A7" w14:textId="3F511BD2" w:rsidR="00405204" w:rsidRPr="00405204" w:rsidRDefault="00405204" w:rsidP="00EB5360">
      <w:pPr>
        <w:pStyle w:val="Paragraphedeliste"/>
        <w:shd w:val="clear" w:color="auto" w:fill="00B0F0"/>
        <w:tabs>
          <w:tab w:val="left" w:pos="10632"/>
        </w:tabs>
        <w:autoSpaceDE w:val="0"/>
        <w:autoSpaceDN w:val="0"/>
        <w:adjustRightInd w:val="0"/>
        <w:spacing w:after="0"/>
        <w:ind w:right="562"/>
        <w:rPr>
          <w:rFonts w:ascii="Calibri" w:hAnsi="Calibri" w:cs="Calibri"/>
          <w:b/>
          <w:bCs/>
          <w:color w:val="FFFFFF" w:themeColor="background1"/>
          <w:sz w:val="20"/>
          <w:szCs w:val="20"/>
        </w:rPr>
      </w:pPr>
      <w:r w:rsidRPr="00405204">
        <w:rPr>
          <w:rFonts w:ascii="Calibri" w:hAnsi="Calibri" w:cs="Calibri"/>
          <w:b/>
          <w:bCs/>
          <w:color w:val="FFFFFF" w:themeColor="background1"/>
          <w:sz w:val="20"/>
          <w:szCs w:val="20"/>
        </w:rPr>
        <w:t xml:space="preserve">Article </w:t>
      </w:r>
      <w:r w:rsidR="00EB5360">
        <w:rPr>
          <w:rFonts w:ascii="Calibri" w:hAnsi="Calibri" w:cs="Calibri"/>
          <w:b/>
          <w:bCs/>
          <w:color w:val="FFFFFF" w:themeColor="background1"/>
          <w:sz w:val="20"/>
          <w:szCs w:val="20"/>
        </w:rPr>
        <w:t>2</w:t>
      </w:r>
      <w:r w:rsidRPr="00405204">
        <w:rPr>
          <w:rFonts w:ascii="Calibri" w:hAnsi="Calibri" w:cs="Calibri"/>
          <w:b/>
          <w:bCs/>
          <w:color w:val="FFFFFF" w:themeColor="background1"/>
          <w:sz w:val="20"/>
          <w:szCs w:val="20"/>
        </w:rPr>
        <w:t xml:space="preserve"> </w:t>
      </w:r>
      <w:r w:rsidR="00EB5360">
        <w:rPr>
          <w:rFonts w:ascii="Calibri" w:hAnsi="Calibri" w:cs="Calibri"/>
          <w:b/>
          <w:bCs/>
          <w:color w:val="FFFFFF" w:themeColor="background1"/>
          <w:sz w:val="20"/>
          <w:szCs w:val="20"/>
        </w:rPr>
        <w:t>– ACTION DE SOLIDARITE</w:t>
      </w:r>
    </w:p>
    <w:p w14:paraId="6F0AE471" w14:textId="77777777" w:rsidR="00405204" w:rsidRPr="006C4F3D" w:rsidRDefault="00405204" w:rsidP="00405204">
      <w:pPr>
        <w:pStyle w:val="Sansinterligne"/>
        <w:numPr>
          <w:ilvl w:val="0"/>
          <w:numId w:val="14"/>
        </w:numPr>
        <w:spacing w:before="0"/>
        <w:rPr>
          <w:rFonts w:ascii="Calibri" w:hAnsi="Calibri" w:cs="Calibri"/>
          <w:color w:val="auto"/>
          <w:sz w:val="10"/>
          <w:szCs w:val="10"/>
        </w:rPr>
      </w:pPr>
    </w:p>
    <w:p w14:paraId="14CAD095" w14:textId="41B16967" w:rsidR="00A84D29" w:rsidRPr="00EB5360" w:rsidRDefault="00A84D29" w:rsidP="00EB5360">
      <w:pPr>
        <w:pStyle w:val="Paragraphedeliste"/>
        <w:numPr>
          <w:ilvl w:val="0"/>
          <w:numId w:val="14"/>
        </w:numPr>
        <w:autoSpaceDE w:val="0"/>
        <w:autoSpaceDN w:val="0"/>
        <w:adjustRightInd w:val="0"/>
        <w:spacing w:after="0"/>
        <w:ind w:right="421"/>
        <w:jc w:val="both"/>
        <w:rPr>
          <w:rFonts w:ascii="Calibri" w:hAnsi="Calibri" w:cs="Calibri"/>
          <w:sz w:val="20"/>
          <w:szCs w:val="20"/>
        </w:rPr>
      </w:pPr>
      <w:r w:rsidRPr="00EB5360">
        <w:rPr>
          <w:rFonts w:ascii="Calibri" w:hAnsi="Calibri" w:cs="Calibri"/>
          <w:sz w:val="20"/>
          <w:szCs w:val="20"/>
        </w:rPr>
        <w:t>Afin de marquer le caractère associatif du marché de Noël d’Illkirch-Graffenstaden, le</w:t>
      </w:r>
      <w:r w:rsidR="006C4F3D" w:rsidRPr="00EB5360">
        <w:rPr>
          <w:rFonts w:ascii="Calibri" w:hAnsi="Calibri" w:cs="Calibri"/>
          <w:sz w:val="20"/>
          <w:szCs w:val="20"/>
        </w:rPr>
        <w:t>s</w:t>
      </w:r>
      <w:r w:rsidRPr="00EB5360">
        <w:rPr>
          <w:rFonts w:ascii="Calibri" w:hAnsi="Calibri" w:cs="Calibri"/>
          <w:sz w:val="20"/>
          <w:szCs w:val="20"/>
        </w:rPr>
        <w:t xml:space="preserve"> dons des exposants et visiteurs seront reversés à une association de la ville. Le nom de l’association sera soumis à un vote entre associations de la Ville d’Illkirch-Graffenstaden.</w:t>
      </w:r>
    </w:p>
    <w:p w14:paraId="6CBFB86C" w14:textId="37A056F2" w:rsidR="008135B8" w:rsidRDefault="000C66E0" w:rsidP="008232A7">
      <w:pPr>
        <w:pStyle w:val="Paragraphedeliste"/>
        <w:numPr>
          <w:ilvl w:val="0"/>
          <w:numId w:val="14"/>
        </w:numPr>
        <w:autoSpaceDE w:val="0"/>
        <w:autoSpaceDN w:val="0"/>
        <w:adjustRightInd w:val="0"/>
        <w:spacing w:after="0"/>
        <w:ind w:right="421"/>
        <w:jc w:val="both"/>
        <w:rPr>
          <w:rFonts w:ascii="Calibri" w:hAnsi="Calibri" w:cs="Calibri"/>
          <w:sz w:val="20"/>
          <w:szCs w:val="20"/>
        </w:rPr>
      </w:pPr>
      <w:r w:rsidRPr="007F1625">
        <w:rPr>
          <w:rFonts w:ascii="Calibri" w:hAnsi="Calibri" w:cs="Calibri"/>
          <w:sz w:val="20"/>
          <w:szCs w:val="20"/>
        </w:rPr>
        <w:t>Les dons des exposants associatifs (d’un montant libre) sont collectés par le Lions Club. Le dispositif de remise sera indiqué ultérieurement par mail. Le montant des chalets exposants hors association sera reversé à l’association désignée</w:t>
      </w:r>
    </w:p>
    <w:p w14:paraId="674C90D5" w14:textId="68AA602D" w:rsidR="00726140" w:rsidRDefault="00726140" w:rsidP="00726140">
      <w:pPr>
        <w:pStyle w:val="Paragraphedeliste"/>
        <w:autoSpaceDE w:val="0"/>
        <w:autoSpaceDN w:val="0"/>
        <w:adjustRightInd w:val="0"/>
        <w:spacing w:after="0"/>
        <w:ind w:right="421"/>
        <w:jc w:val="both"/>
        <w:rPr>
          <w:rFonts w:ascii="Calibri" w:hAnsi="Calibri" w:cs="Calibri"/>
          <w:sz w:val="20"/>
          <w:szCs w:val="20"/>
        </w:rPr>
      </w:pPr>
    </w:p>
    <w:p w14:paraId="23D6AA21" w14:textId="7A97E3EC" w:rsidR="00726140" w:rsidRPr="00726140" w:rsidRDefault="00726140" w:rsidP="00726140">
      <w:pPr>
        <w:pStyle w:val="Paragraphedeliste"/>
        <w:shd w:val="clear" w:color="auto" w:fill="00B0F0"/>
        <w:tabs>
          <w:tab w:val="left" w:pos="10632"/>
        </w:tabs>
        <w:autoSpaceDE w:val="0"/>
        <w:autoSpaceDN w:val="0"/>
        <w:adjustRightInd w:val="0"/>
        <w:spacing w:after="0"/>
        <w:ind w:right="562"/>
        <w:rPr>
          <w:rFonts w:ascii="Calibri" w:hAnsi="Calibri" w:cs="Calibri"/>
          <w:b/>
          <w:bCs/>
          <w:color w:val="FFFFFF" w:themeColor="background1"/>
          <w:sz w:val="20"/>
          <w:szCs w:val="20"/>
        </w:rPr>
      </w:pPr>
      <w:r w:rsidRPr="00726140">
        <w:rPr>
          <w:rFonts w:ascii="Calibri" w:hAnsi="Calibri" w:cs="Calibri"/>
          <w:b/>
          <w:bCs/>
          <w:color w:val="FFFFFF" w:themeColor="background1"/>
          <w:sz w:val="20"/>
          <w:szCs w:val="20"/>
        </w:rPr>
        <w:t xml:space="preserve">Article </w:t>
      </w:r>
      <w:r>
        <w:rPr>
          <w:rFonts w:ascii="Calibri" w:hAnsi="Calibri" w:cs="Calibri"/>
          <w:b/>
          <w:bCs/>
          <w:color w:val="FFFFFF" w:themeColor="background1"/>
          <w:sz w:val="20"/>
          <w:szCs w:val="20"/>
        </w:rPr>
        <w:t>3</w:t>
      </w:r>
      <w:r w:rsidRPr="00726140">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 RESPONSABILITE &amp; SANCTIONS</w:t>
      </w:r>
    </w:p>
    <w:p w14:paraId="7D49777F" w14:textId="4C27EFEE" w:rsidR="00726140" w:rsidRPr="006C4F3D" w:rsidRDefault="00726140" w:rsidP="00726140">
      <w:pPr>
        <w:pStyle w:val="Sansinterligne"/>
        <w:numPr>
          <w:ilvl w:val="0"/>
          <w:numId w:val="14"/>
        </w:numPr>
        <w:spacing w:before="0"/>
        <w:rPr>
          <w:rFonts w:ascii="Calibri" w:hAnsi="Calibri" w:cs="Calibri"/>
          <w:color w:val="auto"/>
          <w:sz w:val="10"/>
          <w:szCs w:val="10"/>
        </w:rPr>
      </w:pPr>
    </w:p>
    <w:p w14:paraId="7B2312B2" w14:textId="356EC953" w:rsidR="00A84D29" w:rsidRPr="007F1625" w:rsidRDefault="00A84D29" w:rsidP="00700929">
      <w:pPr>
        <w:pStyle w:val="Paragraphedeliste"/>
        <w:numPr>
          <w:ilvl w:val="0"/>
          <w:numId w:val="14"/>
        </w:numPr>
        <w:autoSpaceDE w:val="0"/>
        <w:autoSpaceDN w:val="0"/>
        <w:adjustRightInd w:val="0"/>
        <w:spacing w:after="0"/>
        <w:ind w:right="704"/>
        <w:jc w:val="both"/>
        <w:rPr>
          <w:rFonts w:ascii="Calibri" w:hAnsi="Calibri" w:cs="Calibri"/>
          <w:sz w:val="20"/>
          <w:szCs w:val="20"/>
        </w:rPr>
      </w:pPr>
      <w:r w:rsidRPr="007F1625">
        <w:rPr>
          <w:rFonts w:ascii="Calibri" w:hAnsi="Calibri" w:cs="Calibri"/>
          <w:sz w:val="20"/>
          <w:szCs w:val="20"/>
        </w:rPr>
        <w:t>La Ville d'Illkirch-Graffenstaden dégage entièrement sa responsabilité quant à l'exercice des activités des exposants. Ces derniers devront obligatoirement être assurés pour les dommages susce</w:t>
      </w:r>
      <w:r w:rsidR="00C90EB7" w:rsidRPr="007F1625">
        <w:rPr>
          <w:rFonts w:ascii="Calibri" w:hAnsi="Calibri" w:cs="Calibri"/>
          <w:sz w:val="20"/>
          <w:szCs w:val="20"/>
        </w:rPr>
        <w:t>ptibles d'être causés aux tiers,</w:t>
      </w:r>
    </w:p>
    <w:p w14:paraId="5B9CA3B5" w14:textId="2C2574A1" w:rsidR="001661D9" w:rsidRDefault="00D46BFA" w:rsidP="008232A7">
      <w:pPr>
        <w:pStyle w:val="Paragraphedeliste"/>
        <w:numPr>
          <w:ilvl w:val="0"/>
          <w:numId w:val="14"/>
        </w:numPr>
        <w:autoSpaceDE w:val="0"/>
        <w:autoSpaceDN w:val="0"/>
        <w:adjustRightInd w:val="0"/>
        <w:spacing w:after="0"/>
        <w:ind w:right="704"/>
        <w:jc w:val="both"/>
        <w:rPr>
          <w:rFonts w:ascii="Calibri" w:hAnsi="Calibri" w:cs="Calibri"/>
          <w:sz w:val="20"/>
          <w:szCs w:val="20"/>
        </w:rPr>
      </w:pPr>
      <w:r>
        <w:rPr>
          <w:noProof/>
          <w:lang w:eastAsia="fr-FR"/>
        </w:rPr>
        <w:drawing>
          <wp:anchor distT="0" distB="0" distL="114300" distR="114300" simplePos="0" relativeHeight="251740160" behindDoc="1" locked="0" layoutInCell="1" allowOverlap="1" wp14:anchorId="67518612" wp14:editId="6063F39B">
            <wp:simplePos x="0" y="0"/>
            <wp:positionH relativeFrom="margin">
              <wp:posOffset>2005907</wp:posOffset>
            </wp:positionH>
            <wp:positionV relativeFrom="paragraph">
              <wp:posOffset>343073</wp:posOffset>
            </wp:positionV>
            <wp:extent cx="3498273" cy="2271602"/>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4446"/>
                    <a:stretch/>
                  </pic:blipFill>
                  <pic:spPr bwMode="auto">
                    <a:xfrm>
                      <a:off x="0" y="0"/>
                      <a:ext cx="3498273" cy="2271602"/>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D29" w:rsidRPr="007F1625">
        <w:rPr>
          <w:rFonts w:ascii="Calibri" w:hAnsi="Calibri" w:cs="Calibri"/>
          <w:sz w:val="20"/>
          <w:szCs w:val="20"/>
        </w:rPr>
        <w:t>Chaque exposant est responsable de son stand durant les heures d'ouverture du marché et de tout dommage pouvant survenir de son fait et devra par conséquent souscrire toute assurance le garantissant pour l'ensemble des risques (R.C. incendie, vol, perte d'exploitation…).</w:t>
      </w:r>
    </w:p>
    <w:p w14:paraId="31A1EFE7" w14:textId="6EFAE80C" w:rsidR="00726140" w:rsidRDefault="00726140" w:rsidP="00726140">
      <w:pPr>
        <w:pStyle w:val="Paragraphedeliste"/>
        <w:autoSpaceDE w:val="0"/>
        <w:autoSpaceDN w:val="0"/>
        <w:adjustRightInd w:val="0"/>
        <w:spacing w:after="0"/>
        <w:ind w:right="704"/>
        <w:jc w:val="both"/>
        <w:rPr>
          <w:rFonts w:ascii="Calibri" w:hAnsi="Calibri" w:cs="Calibri"/>
          <w:sz w:val="20"/>
          <w:szCs w:val="20"/>
        </w:rPr>
      </w:pPr>
    </w:p>
    <w:p w14:paraId="7719F782" w14:textId="4C7B2ACA"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3FC76D43" w14:textId="60B7686C"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772DE334" w14:textId="36723847"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56E5D555" w14:textId="2B2D0A2D" w:rsidR="00EE37C5" w:rsidRDefault="00EE37C5" w:rsidP="00D46BFA">
      <w:pPr>
        <w:pStyle w:val="Paragraphedeliste"/>
        <w:tabs>
          <w:tab w:val="left" w:pos="6379"/>
        </w:tabs>
        <w:autoSpaceDE w:val="0"/>
        <w:autoSpaceDN w:val="0"/>
        <w:adjustRightInd w:val="0"/>
        <w:spacing w:after="0"/>
        <w:ind w:right="704"/>
        <w:jc w:val="both"/>
        <w:rPr>
          <w:rFonts w:ascii="Calibri" w:hAnsi="Calibri" w:cs="Calibri"/>
          <w:sz w:val="20"/>
          <w:szCs w:val="20"/>
        </w:rPr>
      </w:pPr>
    </w:p>
    <w:p w14:paraId="13C63B82" w14:textId="36E5B6F4"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25A8887B" w14:textId="4D88A85B"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584B4132" w14:textId="5A110436"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02B5381F" w14:textId="5D5DFD07" w:rsidR="00D46BFA" w:rsidRDefault="00D46BFA">
      <w:pPr>
        <w:rPr>
          <w:rFonts w:ascii="Calibri" w:hAnsi="Calibri" w:cs="Calibri"/>
          <w:color w:val="auto"/>
          <w:sz w:val="20"/>
          <w:szCs w:val="20"/>
          <w:lang w:eastAsia="en-US"/>
        </w:rPr>
      </w:pPr>
      <w:r>
        <w:rPr>
          <w:rFonts w:ascii="Calibri" w:hAnsi="Calibri" w:cs="Calibri"/>
          <w:sz w:val="20"/>
          <w:szCs w:val="20"/>
        </w:rPr>
        <w:br w:type="page"/>
      </w:r>
    </w:p>
    <w:p w14:paraId="4B40F50F" w14:textId="790E0429"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29C29A4C" w14:textId="77777777" w:rsidR="00D46BFA" w:rsidRDefault="00D46BFA" w:rsidP="00726140">
      <w:pPr>
        <w:pStyle w:val="Paragraphedeliste"/>
        <w:autoSpaceDE w:val="0"/>
        <w:autoSpaceDN w:val="0"/>
        <w:adjustRightInd w:val="0"/>
        <w:spacing w:after="0"/>
        <w:ind w:right="704"/>
        <w:jc w:val="both"/>
        <w:rPr>
          <w:rFonts w:ascii="Calibri" w:hAnsi="Calibri" w:cs="Calibri"/>
          <w:sz w:val="20"/>
          <w:szCs w:val="20"/>
        </w:rPr>
      </w:pPr>
    </w:p>
    <w:p w14:paraId="0361F81A" w14:textId="6077AEE5"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6A7D82E5" w14:textId="6C13871F" w:rsidR="00EE37C5" w:rsidRDefault="00EE37C5" w:rsidP="00726140">
      <w:pPr>
        <w:pStyle w:val="Paragraphedeliste"/>
        <w:autoSpaceDE w:val="0"/>
        <w:autoSpaceDN w:val="0"/>
        <w:adjustRightInd w:val="0"/>
        <w:spacing w:after="0"/>
        <w:ind w:right="704"/>
        <w:jc w:val="both"/>
        <w:rPr>
          <w:rFonts w:ascii="Calibri" w:hAnsi="Calibri" w:cs="Calibri"/>
          <w:sz w:val="20"/>
          <w:szCs w:val="20"/>
        </w:rPr>
      </w:pPr>
    </w:p>
    <w:p w14:paraId="577269E8" w14:textId="5CC758C3" w:rsidR="00726140" w:rsidRPr="006C4F3D" w:rsidRDefault="00726140" w:rsidP="00726140">
      <w:pPr>
        <w:shd w:val="clear" w:color="auto" w:fill="00B0F0"/>
        <w:tabs>
          <w:tab w:val="left" w:pos="10632"/>
        </w:tabs>
        <w:autoSpaceDE w:val="0"/>
        <w:autoSpaceDN w:val="0"/>
        <w:adjustRightInd w:val="0"/>
        <w:spacing w:after="0"/>
        <w:ind w:left="709" w:right="562"/>
        <w:rPr>
          <w:rFonts w:ascii="Calibri" w:hAnsi="Calibri" w:cs="Calibri"/>
          <w:color w:val="auto"/>
          <w:sz w:val="10"/>
          <w:szCs w:val="10"/>
        </w:rPr>
      </w:pPr>
      <w:r w:rsidRPr="00137BD7">
        <w:rPr>
          <w:rFonts w:ascii="Calibri" w:hAnsi="Calibri" w:cs="Calibri"/>
          <w:b/>
          <w:bCs/>
          <w:color w:val="FFFFFF" w:themeColor="background1"/>
          <w:sz w:val="20"/>
          <w:szCs w:val="20"/>
        </w:rPr>
        <w:t xml:space="preserve">Article </w:t>
      </w:r>
      <w:r>
        <w:rPr>
          <w:rFonts w:ascii="Calibri" w:hAnsi="Calibri" w:cs="Calibri"/>
          <w:b/>
          <w:bCs/>
          <w:color w:val="FFFFFF" w:themeColor="background1"/>
          <w:sz w:val="20"/>
          <w:szCs w:val="20"/>
        </w:rPr>
        <w:t>4</w:t>
      </w:r>
      <w:r w:rsidRPr="00137BD7">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 xml:space="preserve"> CANDIDATURE</w:t>
      </w:r>
    </w:p>
    <w:p w14:paraId="3F761C1D" w14:textId="77777777" w:rsidR="00493DE0" w:rsidRDefault="00493DE0" w:rsidP="00493DE0">
      <w:pPr>
        <w:pStyle w:val="Paragraphedeliste"/>
        <w:ind w:left="709" w:right="704"/>
        <w:jc w:val="both"/>
        <w:rPr>
          <w:rFonts w:ascii="Calibri" w:hAnsi="Calibri" w:cs="Calibri"/>
          <w:sz w:val="20"/>
          <w:szCs w:val="20"/>
        </w:rPr>
      </w:pPr>
    </w:p>
    <w:p w14:paraId="1B6175CF" w14:textId="0C2D4328" w:rsidR="000B1411" w:rsidRPr="007F1625" w:rsidRDefault="000B1411" w:rsidP="00700929">
      <w:pPr>
        <w:pStyle w:val="Paragraphedeliste"/>
        <w:numPr>
          <w:ilvl w:val="0"/>
          <w:numId w:val="14"/>
        </w:numPr>
        <w:ind w:left="709" w:right="704" w:hanging="357"/>
        <w:jc w:val="both"/>
        <w:rPr>
          <w:rFonts w:ascii="Calibri" w:hAnsi="Calibri" w:cs="Calibri"/>
          <w:sz w:val="20"/>
          <w:szCs w:val="20"/>
        </w:rPr>
      </w:pPr>
      <w:r w:rsidRPr="007F1625">
        <w:rPr>
          <w:rFonts w:ascii="Calibri" w:hAnsi="Calibri" w:cs="Calibri"/>
          <w:sz w:val="20"/>
          <w:szCs w:val="20"/>
        </w:rPr>
        <w:t>T</w:t>
      </w:r>
      <w:r w:rsidR="00605D4B" w:rsidRPr="007F1625">
        <w:rPr>
          <w:rFonts w:ascii="Calibri" w:hAnsi="Calibri" w:cs="Calibri"/>
          <w:sz w:val="20"/>
          <w:szCs w:val="20"/>
        </w:rPr>
        <w:t>out dossier incomplet ne sera pas examiné. La participation antérieure au marché de Noël ne donne pas le droit à une participat</w:t>
      </w:r>
      <w:r w:rsidR="00C90EB7" w:rsidRPr="007F1625">
        <w:rPr>
          <w:rFonts w:ascii="Calibri" w:hAnsi="Calibri" w:cs="Calibri"/>
          <w:sz w:val="20"/>
          <w:szCs w:val="20"/>
        </w:rPr>
        <w:t>ion aux éditions futures,</w:t>
      </w:r>
    </w:p>
    <w:p w14:paraId="04F14F09" w14:textId="07A17E66" w:rsidR="00773809" w:rsidRDefault="000B1411" w:rsidP="00726140">
      <w:pPr>
        <w:pStyle w:val="Paragraphedeliste"/>
        <w:numPr>
          <w:ilvl w:val="0"/>
          <w:numId w:val="14"/>
        </w:numPr>
        <w:ind w:left="709" w:right="562" w:hanging="357"/>
        <w:jc w:val="both"/>
        <w:rPr>
          <w:rFonts w:ascii="Calibri" w:hAnsi="Calibri" w:cs="Calibri"/>
          <w:b/>
          <w:sz w:val="20"/>
          <w:szCs w:val="20"/>
        </w:rPr>
      </w:pPr>
      <w:r w:rsidRPr="007F1625">
        <w:rPr>
          <w:rFonts w:ascii="Calibri" w:hAnsi="Calibri" w:cs="Calibri"/>
          <w:b/>
          <w:sz w:val="20"/>
          <w:szCs w:val="20"/>
        </w:rPr>
        <w:t>A</w:t>
      </w:r>
      <w:r w:rsidR="00605D4B" w:rsidRPr="007F1625">
        <w:rPr>
          <w:rFonts w:ascii="Calibri" w:hAnsi="Calibri" w:cs="Calibri"/>
          <w:b/>
          <w:sz w:val="20"/>
          <w:szCs w:val="20"/>
        </w:rPr>
        <w:t xml:space="preserve"> partir du 15 Juillet</w:t>
      </w:r>
      <w:r w:rsidR="00605D4B" w:rsidRPr="007F1625">
        <w:rPr>
          <w:rFonts w:ascii="Calibri" w:hAnsi="Calibri" w:cs="Calibri"/>
          <w:sz w:val="20"/>
          <w:szCs w:val="20"/>
        </w:rPr>
        <w:t>, tous les dossiers seront examinés par une commission de sélection composée d’Elus et du service Animation</w:t>
      </w:r>
      <w:r w:rsidR="00C90EB7" w:rsidRPr="007F1625">
        <w:rPr>
          <w:rFonts w:ascii="Calibri" w:hAnsi="Calibri" w:cs="Calibri"/>
          <w:sz w:val="20"/>
          <w:szCs w:val="20"/>
        </w:rPr>
        <w:t xml:space="preserve">. </w:t>
      </w:r>
      <w:r w:rsidR="00C90EB7" w:rsidRPr="007F1625">
        <w:rPr>
          <w:rFonts w:ascii="Calibri" w:hAnsi="Calibri" w:cs="Calibri"/>
          <w:b/>
          <w:sz w:val="20"/>
          <w:szCs w:val="20"/>
        </w:rPr>
        <w:t xml:space="preserve">Nous vous confirmons votre inscription non par mail avant le 18 </w:t>
      </w:r>
      <w:r w:rsidR="00DF2C37" w:rsidRPr="007F1625">
        <w:rPr>
          <w:rFonts w:ascii="Calibri" w:hAnsi="Calibri" w:cs="Calibri"/>
          <w:b/>
          <w:sz w:val="20"/>
          <w:szCs w:val="20"/>
        </w:rPr>
        <w:t>août 2023.</w:t>
      </w:r>
    </w:p>
    <w:p w14:paraId="597AC5AD" w14:textId="77777777" w:rsidR="00726140" w:rsidRDefault="00726140" w:rsidP="00726140">
      <w:pPr>
        <w:pStyle w:val="Paragraphedeliste"/>
        <w:ind w:left="709" w:right="562"/>
        <w:jc w:val="both"/>
        <w:rPr>
          <w:rFonts w:ascii="Calibri" w:hAnsi="Calibri" w:cs="Calibri"/>
          <w:b/>
          <w:sz w:val="20"/>
          <w:szCs w:val="20"/>
        </w:rPr>
      </w:pPr>
    </w:p>
    <w:p w14:paraId="7C46718B" w14:textId="7D352D39" w:rsidR="00C90EB7" w:rsidRPr="00DF2C37" w:rsidRDefault="00726140" w:rsidP="00726140">
      <w:pPr>
        <w:pStyle w:val="Paragraphedeliste"/>
        <w:numPr>
          <w:ilvl w:val="0"/>
          <w:numId w:val="35"/>
        </w:numPr>
        <w:ind w:right="562"/>
        <w:jc w:val="both"/>
        <w:rPr>
          <w:rFonts w:ascii="Calibri" w:hAnsi="Calibri" w:cs="Calibri"/>
          <w:color w:val="0B5294" w:themeColor="accent1" w:themeShade="BF"/>
          <w:sz w:val="10"/>
          <w:szCs w:val="10"/>
        </w:rPr>
      </w:pPr>
      <w:r>
        <w:rPr>
          <w:rFonts w:ascii="Calibri" w:hAnsi="Calibri" w:cs="Calibri"/>
          <w:b/>
          <w:sz w:val="20"/>
          <w:szCs w:val="20"/>
        </w:rPr>
        <w:t xml:space="preserve">Critère de sélection </w:t>
      </w:r>
    </w:p>
    <w:p w14:paraId="357ECDC5" w14:textId="77777777" w:rsidR="00641222" w:rsidRPr="007F1625" w:rsidRDefault="006D479C" w:rsidP="00726140">
      <w:pPr>
        <w:pStyle w:val="Paragraphedeliste"/>
        <w:numPr>
          <w:ilvl w:val="0"/>
          <w:numId w:val="14"/>
        </w:numPr>
        <w:ind w:right="562"/>
        <w:jc w:val="both"/>
        <w:rPr>
          <w:rFonts w:ascii="Calibri" w:hAnsi="Calibri" w:cs="Calibri"/>
          <w:sz w:val="20"/>
          <w:szCs w:val="20"/>
        </w:rPr>
      </w:pPr>
      <w:r w:rsidRPr="007F1625">
        <w:rPr>
          <w:rFonts w:ascii="Calibri" w:hAnsi="Calibri" w:cs="Calibri"/>
          <w:sz w:val="20"/>
          <w:szCs w:val="20"/>
        </w:rPr>
        <w:t>Être en cohérence avec l’esprit et l’ambiance d’un Noël authentique, l’engagement d’une présentation soignée, festive. De qualité de produits proposés. La ville met en avant les produits artisanaux et locaux.</w:t>
      </w:r>
      <w:r w:rsidR="00641222" w:rsidRPr="007F1625">
        <w:rPr>
          <w:rFonts w:ascii="Calibri" w:hAnsi="Calibri" w:cs="Calibri"/>
          <w:sz w:val="20"/>
          <w:szCs w:val="20"/>
        </w:rPr>
        <w:t xml:space="preserve"> </w:t>
      </w:r>
    </w:p>
    <w:p w14:paraId="5CA8C42C" w14:textId="49669FEE" w:rsidR="006D479C" w:rsidRDefault="006D479C" w:rsidP="00726140">
      <w:pPr>
        <w:pStyle w:val="Paragraphedeliste"/>
        <w:numPr>
          <w:ilvl w:val="0"/>
          <w:numId w:val="14"/>
        </w:numPr>
        <w:ind w:left="709" w:right="562"/>
        <w:jc w:val="both"/>
        <w:rPr>
          <w:rFonts w:ascii="Calibri" w:hAnsi="Calibri" w:cs="Calibri"/>
          <w:sz w:val="20"/>
          <w:szCs w:val="20"/>
        </w:rPr>
      </w:pPr>
      <w:r w:rsidRPr="007F1625">
        <w:rPr>
          <w:rFonts w:ascii="Calibri" w:hAnsi="Calibri" w:cs="Calibri"/>
          <w:sz w:val="20"/>
          <w:szCs w:val="20"/>
        </w:rPr>
        <w:t>La variété : un travail sur la cohérence des stands entre l’artisanat et la restauration.</w:t>
      </w:r>
    </w:p>
    <w:p w14:paraId="108EB667" w14:textId="77777777" w:rsidR="00726140" w:rsidRDefault="00726140" w:rsidP="00726140">
      <w:pPr>
        <w:pStyle w:val="Paragraphedeliste"/>
        <w:ind w:left="709" w:right="562"/>
        <w:jc w:val="both"/>
        <w:rPr>
          <w:rFonts w:ascii="Calibri" w:hAnsi="Calibri" w:cs="Calibri"/>
          <w:sz w:val="20"/>
          <w:szCs w:val="20"/>
        </w:rPr>
      </w:pPr>
    </w:p>
    <w:p w14:paraId="1AC0B15F" w14:textId="77777777" w:rsidR="00726140" w:rsidRPr="00726140" w:rsidRDefault="00726140" w:rsidP="00726140">
      <w:pPr>
        <w:pStyle w:val="Paragraphedeliste"/>
        <w:numPr>
          <w:ilvl w:val="0"/>
          <w:numId w:val="35"/>
        </w:numPr>
        <w:spacing w:after="0"/>
        <w:ind w:left="1134" w:right="562"/>
        <w:jc w:val="both"/>
        <w:rPr>
          <w:rFonts w:ascii="Calibri" w:hAnsi="Calibri" w:cs="Calibri"/>
          <w:sz w:val="20"/>
          <w:szCs w:val="20"/>
        </w:rPr>
      </w:pPr>
      <w:r w:rsidRPr="00726140">
        <w:rPr>
          <w:rFonts w:ascii="Calibri" w:hAnsi="Calibri" w:cs="Calibri"/>
          <w:b/>
          <w:sz w:val="20"/>
          <w:szCs w:val="20"/>
        </w:rPr>
        <w:t>Dépôt de Garantie</w:t>
      </w:r>
    </w:p>
    <w:p w14:paraId="51C61EE2" w14:textId="5BA31746" w:rsidR="006D479C" w:rsidRPr="00726140" w:rsidRDefault="006D479C" w:rsidP="0013185C">
      <w:pPr>
        <w:pStyle w:val="Paragraphedeliste"/>
        <w:spacing w:after="0"/>
        <w:ind w:left="709" w:right="562"/>
        <w:jc w:val="both"/>
        <w:rPr>
          <w:rFonts w:ascii="Calibri" w:hAnsi="Calibri" w:cs="Calibri"/>
          <w:sz w:val="20"/>
          <w:szCs w:val="20"/>
        </w:rPr>
      </w:pPr>
      <w:r w:rsidRPr="00726140">
        <w:rPr>
          <w:rFonts w:ascii="Calibri" w:hAnsi="Calibri" w:cs="Calibri"/>
          <w:sz w:val="20"/>
          <w:szCs w:val="20"/>
        </w:rPr>
        <w:t>L’exposant devra fournir obligatoirement</w:t>
      </w:r>
      <w:r w:rsidR="00726140" w:rsidRPr="00726140">
        <w:rPr>
          <w:rFonts w:ascii="Calibri" w:hAnsi="Calibri" w:cs="Calibri"/>
          <w:sz w:val="20"/>
          <w:szCs w:val="20"/>
        </w:rPr>
        <w:t xml:space="preserve"> lors de la remise des clés</w:t>
      </w:r>
      <w:r w:rsidRPr="00726140">
        <w:rPr>
          <w:rFonts w:ascii="Calibri" w:hAnsi="Calibri" w:cs="Calibri"/>
          <w:sz w:val="20"/>
          <w:szCs w:val="20"/>
        </w:rPr>
        <w:t>, au titre de dépôt de garantie, un chèque d’un mon</w:t>
      </w:r>
      <w:r w:rsidR="00726140" w:rsidRPr="00726140">
        <w:rPr>
          <w:rFonts w:ascii="Calibri" w:hAnsi="Calibri" w:cs="Calibri"/>
          <w:sz w:val="20"/>
          <w:szCs w:val="20"/>
        </w:rPr>
        <w:t>tant de 200 €.</w:t>
      </w:r>
    </w:p>
    <w:p w14:paraId="389BAE20" w14:textId="77777777" w:rsidR="00700929" w:rsidRPr="007F1625" w:rsidRDefault="006D479C" w:rsidP="0013185C">
      <w:pPr>
        <w:spacing w:before="0" w:after="0"/>
        <w:ind w:left="709" w:right="562"/>
        <w:jc w:val="both"/>
        <w:rPr>
          <w:rFonts w:ascii="Calibri" w:hAnsi="Calibri" w:cs="Calibri"/>
          <w:color w:val="auto"/>
          <w:sz w:val="20"/>
          <w:szCs w:val="20"/>
        </w:rPr>
      </w:pPr>
      <w:r w:rsidRPr="007F1625">
        <w:rPr>
          <w:rFonts w:ascii="Calibri" w:hAnsi="Calibri" w:cs="Calibri"/>
          <w:color w:val="auto"/>
          <w:sz w:val="20"/>
          <w:szCs w:val="20"/>
        </w:rPr>
        <w:t xml:space="preserve">Ce dépôt ne sera pas débité et sera restitué à l’issue de la manifestation sauf si l’exposant ne respectait pas l’un des points suivants : </w:t>
      </w:r>
    </w:p>
    <w:p w14:paraId="4773DC4A" w14:textId="09893438" w:rsidR="006D479C" w:rsidRPr="007F1625" w:rsidRDefault="006D479C" w:rsidP="00726140">
      <w:pPr>
        <w:pStyle w:val="Paragraphedeliste"/>
        <w:numPr>
          <w:ilvl w:val="0"/>
          <w:numId w:val="14"/>
        </w:numPr>
        <w:spacing w:after="0"/>
        <w:ind w:right="562"/>
        <w:jc w:val="both"/>
        <w:rPr>
          <w:rFonts w:ascii="Calibri" w:hAnsi="Calibri" w:cs="Calibri"/>
          <w:sz w:val="20"/>
          <w:szCs w:val="20"/>
        </w:rPr>
      </w:pPr>
      <w:r w:rsidRPr="007F1625">
        <w:rPr>
          <w:rFonts w:ascii="Calibri" w:hAnsi="Calibri" w:cs="Calibri"/>
          <w:sz w:val="20"/>
          <w:szCs w:val="20"/>
        </w:rPr>
        <w:t>Obligation de respecter les horaires d’ouverture définis</w:t>
      </w:r>
      <w:r w:rsidR="00C90EB7" w:rsidRPr="007F1625">
        <w:rPr>
          <w:rFonts w:ascii="Calibri" w:hAnsi="Calibri" w:cs="Calibri"/>
          <w:sz w:val="20"/>
          <w:szCs w:val="20"/>
        </w:rPr>
        <w:t>,</w:t>
      </w:r>
      <w:r w:rsidRPr="007F1625">
        <w:rPr>
          <w:rFonts w:ascii="Calibri" w:hAnsi="Calibri" w:cs="Calibri"/>
          <w:sz w:val="20"/>
          <w:szCs w:val="20"/>
        </w:rPr>
        <w:t xml:space="preserve"> </w:t>
      </w:r>
    </w:p>
    <w:p w14:paraId="42D6D47B" w14:textId="034DF9B2" w:rsidR="006D479C" w:rsidRDefault="006D479C" w:rsidP="00726140">
      <w:pPr>
        <w:pStyle w:val="Paragraphedeliste"/>
        <w:numPr>
          <w:ilvl w:val="0"/>
          <w:numId w:val="14"/>
        </w:numPr>
        <w:spacing w:after="0"/>
        <w:ind w:right="562"/>
        <w:rPr>
          <w:rFonts w:ascii="Calibri" w:hAnsi="Calibri" w:cs="Calibri"/>
          <w:sz w:val="20"/>
          <w:szCs w:val="20"/>
        </w:rPr>
      </w:pPr>
      <w:r w:rsidRPr="007F1625">
        <w:rPr>
          <w:rFonts w:ascii="Calibri" w:hAnsi="Calibri" w:cs="Calibri"/>
          <w:sz w:val="20"/>
          <w:szCs w:val="20"/>
        </w:rPr>
        <w:t>Restitution du chalet dans l’état / emplacement attribué.</w:t>
      </w:r>
    </w:p>
    <w:p w14:paraId="292E49F2" w14:textId="3DC87104" w:rsidR="00435F4E" w:rsidRPr="00435F4E" w:rsidRDefault="00435F4E" w:rsidP="00435F4E">
      <w:pPr>
        <w:spacing w:after="0"/>
        <w:ind w:right="562"/>
        <w:rPr>
          <w:rFonts w:ascii="Calibri" w:hAnsi="Calibri" w:cs="Calibri"/>
          <w:sz w:val="20"/>
          <w:szCs w:val="20"/>
        </w:rPr>
      </w:pPr>
      <w:r w:rsidRPr="00A71AF4">
        <w:rPr>
          <w:noProof/>
          <w:lang w:eastAsia="fr-FR"/>
        </w:rPr>
        <mc:AlternateContent>
          <mc:Choice Requires="wpg">
            <w:drawing>
              <wp:anchor distT="0" distB="0" distL="114300" distR="114300" simplePos="0" relativeHeight="251725824" behindDoc="0" locked="0" layoutInCell="1" allowOverlap="1" wp14:anchorId="50F9AA04" wp14:editId="6421B9A3">
                <wp:simplePos x="0" y="0"/>
                <wp:positionH relativeFrom="page">
                  <wp:align>left</wp:align>
                </wp:positionH>
                <wp:positionV relativeFrom="page">
                  <wp:posOffset>15990</wp:posOffset>
                </wp:positionV>
                <wp:extent cx="7550150" cy="838200"/>
                <wp:effectExtent l="0" t="0" r="0" b="0"/>
                <wp:wrapNone/>
                <wp:docPr id="9" name="Groupe 9"/>
                <wp:cNvGraphicFramePr/>
                <a:graphic xmlns:a="http://schemas.openxmlformats.org/drawingml/2006/main">
                  <a:graphicData uri="http://schemas.microsoft.com/office/word/2010/wordprocessingGroup">
                    <wpg:wgp>
                      <wpg:cNvGrpSpPr/>
                      <wpg:grpSpPr>
                        <a:xfrm>
                          <a:off x="0" y="0"/>
                          <a:ext cx="7550150" cy="838200"/>
                          <a:chOff x="0" y="-1"/>
                          <a:chExt cx="7315200" cy="1216153"/>
                        </a:xfrm>
                      </wpg:grpSpPr>
                      <wps:wsp>
                        <wps:cNvPr id="1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1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5A1D27" id="Groupe 9" o:spid="_x0000_s1026" style="position:absolute;margin-left:0;margin-top:1.25pt;width:594.5pt;height:66pt;z-index:251725824;mso-position-horizontal:left;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YouIG3gAAAAcBAAAPAAAAZHJzL2Rvd25yZXYu&#10;eG1sTI9BS8NAEIXvgv9hGcGb3aQ1UmM2pRT1VARbQbxNk2kSmp0N2W2S/nunJ73Nmze89022mmyr&#10;Bup949hAPItAEReubLgy8LV/e1iC8gG5xNYxGbiQh1V+e5NhWrqRP2nYhUpJCPsUDdQhdKnWvqjJ&#10;op+5jli8o+stBpF9pcseRwm3rZ5H0ZO22LA01NjRpqbitDtbA+8jjutF/DpsT8fN5WeffHxvYzLm&#10;/m5av4AKNIW/Y7jiCzrkwnRwZy69ag3II8HAPAF1NePlsywOMi0eE9B5pv/z578A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DZfH9WngUAAJ0bAAAOAAAAAAAAAAAAAAAAADoCAABkcnMvZTJvRG9jLnhtbFBL&#10;AQItABQABgAIAAAAIQCqJg6+vAAAACEBAAAZAAAAAAAAAAAAAAAAAAQIAABkcnMvX3JlbHMvZTJv&#10;RG9jLnhtbC5yZWxzUEsBAi0AFAAGAAgAAAAhAJii4gbeAAAABwEAAA8AAAAAAAAAAAAAAAAA9w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" path="m,l7312660,r,1129665l3619500,733425,,1091565,,xe" fillcolor="#0f6fc6 [3204]" stroked="f" strokeweight="1.25pt">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" stroked="f" strokeweight="1.25pt">
                  <v:fill r:id="rId17" o:title="" recolor="t" rotate="t" type="frame"/>
                </v:rect>
                <w10:wrap anchorx="page" anchory="page"/>
              </v:group>
            </w:pict>
          </mc:Fallback>
        </mc:AlternateContent>
      </w:r>
      <w:r w:rsidR="002D16E0" w:rsidRPr="00A71AF4">
        <w:rPr>
          <w:noProof/>
          <w:lang w:eastAsia="fr-FR"/>
        </w:rPr>
        <mc:AlternateContent>
          <mc:Choice Requires="wpg">
            <w:drawing>
              <wp:anchor distT="0" distB="0" distL="114300" distR="114300" simplePos="0" relativeHeight="251672575" behindDoc="0" locked="0" layoutInCell="1" allowOverlap="1" wp14:anchorId="18838832" wp14:editId="7B8EC43C">
                <wp:simplePos x="0" y="0"/>
                <wp:positionH relativeFrom="margin">
                  <wp:align>center</wp:align>
                </wp:positionH>
                <wp:positionV relativeFrom="page">
                  <wp:align>top</wp:align>
                </wp:positionV>
                <wp:extent cx="7550150" cy="838200"/>
                <wp:effectExtent l="0" t="0" r="0" b="0"/>
                <wp:wrapNone/>
                <wp:docPr id="2" name="Groupe 2"/>
                <wp:cNvGraphicFramePr/>
                <a:graphic xmlns:a="http://schemas.openxmlformats.org/drawingml/2006/main">
                  <a:graphicData uri="http://schemas.microsoft.com/office/word/2010/wordprocessingGroup">
                    <wpg:wgp>
                      <wpg:cNvGrpSpPr/>
                      <wpg:grpSpPr>
                        <a:xfrm>
                          <a:off x="0" y="0"/>
                          <a:ext cx="7550150" cy="838200"/>
                          <a:chOff x="0" y="-1"/>
                          <a:chExt cx="7315200" cy="1216153"/>
                        </a:xfrm>
                      </wpg:grpSpPr>
                      <wps:wsp>
                        <wps:cNvPr id="7"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7315200" cy="1216152"/>
                          </a:xfrm>
                          <a:prstGeom prst="rect">
                            <a:avLst/>
                          </a:prstGeom>
                          <a:blipFill>
                            <a:blip r:embed="rId1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DD2836" id="Groupe 2" o:spid="_x0000_s1026" style="position:absolute;margin-left:0;margin-top:0;width:594.5pt;height:66pt;z-index:251672575;mso-position-horizontal:center;mso-position-horizontal-relative:margin;mso-position-vertical:top;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B/6RNwAAAAGAQAADwAAAGRycy9k&#10;b3ducmV2LnhtbEyPQWvCQBCF74X+h2UKvdVNlBYbsxGRticpVAvF25iMSTA7G7JrEv99x17sZZjH&#10;G958L12OtlE9db52bCCeRKCIc1fUXBr43r0/zUH5gFxg45gMXMjDMru/SzEp3MBf1G9DqSSEfYIG&#10;qhDaRGufV2TRT1xLLN7RdRaDyK7URYeDhNtGT6PoRVusWT5U2NK6ovy0PVsDHwMOq1n81m9Ox/Vl&#10;v3v+/NnEZMzjw7hagAo0htsxXPEFHTJhOrgzF141BqRI+JtXL56/ij7INptGoLNU/8fPfgE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" path="m,l7312660,r,1129665l3619500,733425,,1091565,,xe" fillcolor="#0f6fc6 [3204]" stroked="f" strokeweight="1.25pt">
                  <v:path arrowok="t" o:connecttype="custom" o:connectlocs="0,0;7315200,0;7315200,1130373;3620757,733885;0,1092249;0,0" o:connectangles="0,0,0,0,0,0"/>
                </v:shape>
                <v:rect id="Rectangle 8"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" stroked="f" strokeweight="1.25pt">
                  <v:fill r:id="rId15" o:title="" recolor="t" rotate="t" type="frame"/>
                </v:rect>
                <w10:wrap anchorx="margin" anchory="page"/>
              </v:group>
            </w:pict>
          </mc:Fallback>
        </mc:AlternateContent>
      </w:r>
    </w:p>
    <w:p w14:paraId="46A2451B" w14:textId="46B0FB99" w:rsidR="008135B8" w:rsidRPr="00641222" w:rsidRDefault="00641222" w:rsidP="00700929">
      <w:pPr>
        <w:shd w:val="clear" w:color="auto" w:fill="00B0F0"/>
        <w:autoSpaceDE w:val="0"/>
        <w:autoSpaceDN w:val="0"/>
        <w:adjustRightInd w:val="0"/>
        <w:spacing w:after="0"/>
        <w:ind w:left="567" w:right="704"/>
        <w:rPr>
          <w:rFonts w:ascii="Calibri" w:hAnsi="Calibri" w:cs="Calibri"/>
          <w:b/>
          <w:bCs/>
          <w:color w:val="FFFFFF" w:themeColor="background1"/>
          <w:sz w:val="20"/>
          <w:szCs w:val="20"/>
        </w:rPr>
      </w:pPr>
      <w:r w:rsidRPr="00641222">
        <w:rPr>
          <w:rFonts w:ascii="Calibri" w:hAnsi="Calibri" w:cs="Calibri"/>
          <w:b/>
          <w:bCs/>
          <w:color w:val="FFFFFF" w:themeColor="background1"/>
          <w:sz w:val="20"/>
          <w:szCs w:val="20"/>
        </w:rPr>
        <w:t>A</w:t>
      </w:r>
      <w:r w:rsidR="00435F4E">
        <w:rPr>
          <w:rFonts w:ascii="Calibri" w:hAnsi="Calibri" w:cs="Calibri"/>
          <w:b/>
          <w:bCs/>
          <w:color w:val="FFFFFF" w:themeColor="background1"/>
          <w:sz w:val="20"/>
          <w:szCs w:val="20"/>
        </w:rPr>
        <w:t xml:space="preserve">rticle 5 - </w:t>
      </w:r>
      <w:r w:rsidR="008135B8" w:rsidRPr="00641222">
        <w:rPr>
          <w:rFonts w:ascii="Calibri" w:hAnsi="Calibri" w:cs="Calibri"/>
          <w:b/>
          <w:bCs/>
          <w:color w:val="FFFFFF" w:themeColor="background1"/>
          <w:sz w:val="20"/>
          <w:szCs w:val="20"/>
        </w:rPr>
        <w:t>ENGAGEMENT DE L’EXPOSANT</w:t>
      </w:r>
    </w:p>
    <w:p w14:paraId="5A41EF27" w14:textId="79187D5B" w:rsidR="00BB57EC" w:rsidRPr="00700929" w:rsidRDefault="00BB57EC" w:rsidP="00F12A85">
      <w:pPr>
        <w:pStyle w:val="Sansinterligne"/>
        <w:spacing w:before="0"/>
        <w:rPr>
          <w:rFonts w:ascii="Calibri" w:hAnsi="Calibri" w:cs="Calibri"/>
          <w:color w:val="FF0000"/>
          <w:sz w:val="16"/>
          <w:szCs w:val="16"/>
        </w:rPr>
      </w:pPr>
    </w:p>
    <w:p w14:paraId="2E809CE9" w14:textId="6C0438B8" w:rsidR="008135B8" w:rsidRPr="007F1625" w:rsidRDefault="007F1625" w:rsidP="007F1625">
      <w:pPr>
        <w:pStyle w:val="Sansinterligne"/>
        <w:spacing w:before="0"/>
        <w:ind w:left="851"/>
        <w:rPr>
          <w:rFonts w:ascii="Calibri" w:hAnsi="Calibri" w:cs="Calibri"/>
          <w:color w:val="C00000"/>
        </w:rPr>
      </w:pPr>
      <w:r w:rsidRPr="007F1625">
        <w:rPr>
          <w:rFonts w:ascii="Calibri" w:hAnsi="Calibri" w:cs="Calibri"/>
          <w:color w:val="C00000"/>
        </w:rPr>
        <w:t>Tous les exposants doivent obligatoirement cocher toutes les cases :</w:t>
      </w:r>
    </w:p>
    <w:p w14:paraId="17106625" w14:textId="4AA58426" w:rsidR="001661D9" w:rsidRPr="001661D9" w:rsidRDefault="001661D9" w:rsidP="00641222">
      <w:pPr>
        <w:pStyle w:val="Sansinterligne"/>
        <w:spacing w:before="0"/>
        <w:ind w:left="851"/>
        <w:rPr>
          <w:rFonts w:ascii="Calibri" w:hAnsi="Calibri" w:cs="Calibri"/>
          <w:color w:val="FF0000"/>
          <w:sz w:val="16"/>
          <w:szCs w:val="16"/>
        </w:rPr>
      </w:pPr>
    </w:p>
    <w:p w14:paraId="3A2E8BF5" w14:textId="19249141" w:rsidR="00DC36E1" w:rsidRPr="00C82DBC" w:rsidRDefault="00923BFF" w:rsidP="00DC36E1">
      <w:pPr>
        <w:pStyle w:val="Paragraphedeliste"/>
        <w:ind w:left="567" w:right="704"/>
        <w:jc w:val="both"/>
        <w:rPr>
          <w:rFonts w:ascii="Calibri" w:hAnsi="Calibri" w:cs="Calibri"/>
          <w:sz w:val="20"/>
          <w:szCs w:val="20"/>
        </w:rPr>
      </w:pPr>
      <w:sdt>
        <w:sdtPr>
          <w:rPr>
            <w:rFonts w:ascii="Calibri" w:hAnsi="Calibri" w:cs="Calibri"/>
            <w:sz w:val="20"/>
            <w:szCs w:val="20"/>
          </w:rPr>
          <w:id w:val="1812901577"/>
          <w14:checkbox>
            <w14:checked w14:val="0"/>
            <w14:checkedState w14:val="2612" w14:font="MS Gothic"/>
            <w14:uncheckedState w14:val="2610" w14:font="MS Gothic"/>
          </w14:checkbox>
        </w:sdtPr>
        <w:sdtEndPr/>
        <w:sdtContent>
          <w:r w:rsidR="00043525" w:rsidRPr="00C82DBC">
            <w:rPr>
              <w:rFonts w:ascii="Segoe UI Symbol" w:eastAsia="MS Gothic" w:hAnsi="Segoe UI Symbol" w:cs="Segoe UI Symbol"/>
              <w:sz w:val="20"/>
              <w:szCs w:val="20"/>
            </w:rPr>
            <w:t>☐</w:t>
          </w:r>
        </w:sdtContent>
      </w:sdt>
      <w:r w:rsidR="00DC36E1" w:rsidRPr="00C82DBC">
        <w:rPr>
          <w:rFonts w:ascii="Calibri" w:hAnsi="Calibri" w:cs="Calibri"/>
          <w:sz w:val="20"/>
          <w:szCs w:val="20"/>
        </w:rPr>
        <w:t xml:space="preserve">  </w:t>
      </w:r>
      <w:r w:rsidR="00641222" w:rsidRPr="00C82DBC">
        <w:rPr>
          <w:rFonts w:ascii="Calibri" w:hAnsi="Calibri" w:cs="Calibri"/>
          <w:sz w:val="20"/>
          <w:szCs w:val="20"/>
        </w:rPr>
        <w:t>D</w:t>
      </w:r>
      <w:r w:rsidR="008135B8" w:rsidRPr="00C82DBC">
        <w:rPr>
          <w:rFonts w:ascii="Calibri" w:hAnsi="Calibri" w:cs="Calibri"/>
          <w:sz w:val="20"/>
          <w:szCs w:val="20"/>
        </w:rPr>
        <w:t>oit se conformer aux lois et décrets concernant le commerce et la règlementation particulière pour les produits mis en</w:t>
      </w:r>
      <w:r w:rsidR="00DC36E1" w:rsidRPr="00C82DBC">
        <w:rPr>
          <w:rFonts w:ascii="Calibri" w:hAnsi="Calibri" w:cs="Calibri"/>
          <w:sz w:val="20"/>
          <w:szCs w:val="20"/>
        </w:rPr>
        <w:t xml:space="preserve"> </w:t>
      </w:r>
      <w:r w:rsidR="008135B8" w:rsidRPr="00C82DBC">
        <w:rPr>
          <w:rFonts w:ascii="Calibri" w:hAnsi="Calibri" w:cs="Calibri"/>
          <w:sz w:val="20"/>
          <w:szCs w:val="20"/>
        </w:rPr>
        <w:t>vente d’une part, en matière d’hygiène, de sécurité et de salubrité (alcool, denrées périssables, matériels, jouets ...) et d’autre part en ce qui concerne l’affichage des prix qui est obligatoire,</w:t>
      </w:r>
      <w:r w:rsidR="0013185C" w:rsidRPr="00C82DBC">
        <w:rPr>
          <w:rFonts w:ascii="Calibri" w:hAnsi="Calibri" w:cs="Calibri"/>
          <w:noProof/>
          <w:sz w:val="20"/>
          <w:szCs w:val="20"/>
          <w:lang w:eastAsia="fr-FR"/>
        </w:rPr>
        <w:t xml:space="preserve"> </w:t>
      </w:r>
    </w:p>
    <w:p w14:paraId="14B365EF" w14:textId="2AE532C5" w:rsidR="00DC36E1" w:rsidRPr="00C82DBC" w:rsidRDefault="00923BFF" w:rsidP="00DC36E1">
      <w:pPr>
        <w:pStyle w:val="Paragraphedeliste"/>
        <w:ind w:left="567" w:right="704"/>
        <w:jc w:val="both"/>
        <w:rPr>
          <w:rFonts w:ascii="Calibri" w:hAnsi="Calibri" w:cs="Calibri"/>
          <w:sz w:val="20"/>
          <w:szCs w:val="20"/>
        </w:rPr>
      </w:pPr>
      <w:sdt>
        <w:sdtPr>
          <w:rPr>
            <w:rFonts w:ascii="Calibri" w:hAnsi="Calibri" w:cs="Calibri"/>
            <w:sz w:val="20"/>
            <w:szCs w:val="20"/>
          </w:rPr>
          <w:id w:val="96380485"/>
          <w14:checkbox>
            <w14:checked w14:val="0"/>
            <w14:checkedState w14:val="2612" w14:font="MS Gothic"/>
            <w14:uncheckedState w14:val="2610" w14:font="MS Gothic"/>
          </w14:checkbox>
        </w:sdtPr>
        <w:sdtEndPr/>
        <w:sdtContent>
          <w:r w:rsidR="00DC36E1" w:rsidRPr="00C82DBC">
            <w:rPr>
              <w:rFonts w:ascii="Segoe UI Symbol" w:eastAsia="MS Gothic" w:hAnsi="Segoe UI Symbol" w:cs="Segoe UI Symbol"/>
              <w:sz w:val="20"/>
              <w:szCs w:val="20"/>
            </w:rPr>
            <w:t>☐</w:t>
          </w:r>
        </w:sdtContent>
      </w:sdt>
      <w:r w:rsidR="00DC36E1" w:rsidRPr="00C82DBC">
        <w:rPr>
          <w:rFonts w:ascii="Calibri" w:hAnsi="Calibri" w:cs="Calibri"/>
          <w:sz w:val="20"/>
          <w:szCs w:val="20"/>
        </w:rPr>
        <w:t xml:space="preserve">  </w:t>
      </w:r>
      <w:r w:rsidR="00641222" w:rsidRPr="00C82DBC">
        <w:rPr>
          <w:rFonts w:ascii="Calibri" w:hAnsi="Calibri" w:cs="Calibri"/>
          <w:sz w:val="20"/>
          <w:szCs w:val="20"/>
        </w:rPr>
        <w:t>Ê</w:t>
      </w:r>
      <w:r w:rsidR="008135B8" w:rsidRPr="00C82DBC">
        <w:rPr>
          <w:rFonts w:ascii="Calibri" w:hAnsi="Calibri" w:cs="Calibri"/>
          <w:sz w:val="20"/>
          <w:szCs w:val="20"/>
        </w:rPr>
        <w:t>tre en règle avec la règlementation concernant les autorisations des licences I et II, vente à emporter. Les déclarations</w:t>
      </w:r>
      <w:r w:rsidR="00DC36E1" w:rsidRPr="00C82DBC">
        <w:rPr>
          <w:rFonts w:ascii="Calibri" w:hAnsi="Calibri" w:cs="Calibri"/>
          <w:sz w:val="20"/>
          <w:szCs w:val="20"/>
        </w:rPr>
        <w:t xml:space="preserve"> </w:t>
      </w:r>
      <w:r w:rsidR="008135B8" w:rsidRPr="00C82DBC">
        <w:rPr>
          <w:rFonts w:ascii="Calibri" w:hAnsi="Calibri" w:cs="Calibri"/>
          <w:sz w:val="20"/>
          <w:szCs w:val="20"/>
        </w:rPr>
        <w:t>nécessaires sont à faire par les exposants auprès des administrations compétentes (mairie, douanes),</w:t>
      </w:r>
    </w:p>
    <w:p w14:paraId="3C120446" w14:textId="35D98656" w:rsidR="00DC36E1" w:rsidRPr="00C82DBC" w:rsidRDefault="00923BFF" w:rsidP="00700929">
      <w:pPr>
        <w:pStyle w:val="Paragraphedeliste"/>
        <w:ind w:left="567" w:right="704"/>
        <w:jc w:val="both"/>
        <w:rPr>
          <w:rFonts w:ascii="Calibri" w:hAnsi="Calibri" w:cs="Calibri"/>
          <w:sz w:val="20"/>
          <w:szCs w:val="20"/>
        </w:rPr>
      </w:pPr>
      <w:sdt>
        <w:sdtPr>
          <w:rPr>
            <w:rFonts w:ascii="Calibri" w:hAnsi="Calibri" w:cs="Calibri"/>
            <w:sz w:val="20"/>
            <w:szCs w:val="20"/>
          </w:rPr>
          <w:id w:val="1511342057"/>
          <w14:checkbox>
            <w14:checked w14:val="0"/>
            <w14:checkedState w14:val="2612" w14:font="MS Gothic"/>
            <w14:uncheckedState w14:val="2610" w14:font="MS Gothic"/>
          </w14:checkbox>
        </w:sdtPr>
        <w:sdtEndPr/>
        <w:sdtContent>
          <w:r w:rsidR="00DC36E1" w:rsidRPr="00C82DBC">
            <w:rPr>
              <w:rFonts w:ascii="Segoe UI Symbol" w:eastAsia="MS Gothic" w:hAnsi="Segoe UI Symbol" w:cs="Segoe UI Symbol"/>
              <w:sz w:val="20"/>
              <w:szCs w:val="20"/>
            </w:rPr>
            <w:t>☐</w:t>
          </w:r>
        </w:sdtContent>
      </w:sdt>
      <w:r w:rsidR="00DC36E1" w:rsidRPr="00C82DBC">
        <w:rPr>
          <w:rFonts w:ascii="Calibri" w:hAnsi="Calibri" w:cs="Calibri"/>
          <w:sz w:val="20"/>
          <w:szCs w:val="20"/>
        </w:rPr>
        <w:t xml:space="preserve">  </w:t>
      </w:r>
      <w:r w:rsidR="00641222" w:rsidRPr="00C82DBC">
        <w:rPr>
          <w:rFonts w:ascii="Calibri" w:hAnsi="Calibri" w:cs="Calibri"/>
          <w:sz w:val="20"/>
          <w:szCs w:val="20"/>
        </w:rPr>
        <w:t>E</w:t>
      </w:r>
      <w:r w:rsidR="008135B8" w:rsidRPr="00C82DBC">
        <w:rPr>
          <w:rFonts w:ascii="Calibri" w:hAnsi="Calibri" w:cs="Calibri"/>
          <w:sz w:val="20"/>
          <w:szCs w:val="20"/>
        </w:rPr>
        <w:t>st responsable de son stand. Il devra veiller à le fermer chaque soir et à ne pas laisser d’objet de valeur ou d’argent dans le stand,</w:t>
      </w:r>
    </w:p>
    <w:p w14:paraId="5E74F224" w14:textId="750351C1" w:rsidR="00DC36E1" w:rsidRPr="00C82DBC" w:rsidRDefault="00923BFF" w:rsidP="00700929">
      <w:pPr>
        <w:pStyle w:val="Paragraphedeliste"/>
        <w:ind w:left="567" w:right="704"/>
        <w:jc w:val="both"/>
        <w:rPr>
          <w:rFonts w:ascii="Calibri" w:hAnsi="Calibri" w:cs="Calibri"/>
          <w:sz w:val="20"/>
          <w:szCs w:val="20"/>
        </w:rPr>
      </w:pPr>
      <w:sdt>
        <w:sdtPr>
          <w:rPr>
            <w:rFonts w:ascii="Calibri" w:hAnsi="Calibri" w:cs="Calibri"/>
            <w:sz w:val="20"/>
            <w:szCs w:val="20"/>
          </w:rPr>
          <w:id w:val="-1678189085"/>
          <w14:checkbox>
            <w14:checked w14:val="0"/>
            <w14:checkedState w14:val="2612" w14:font="MS Gothic"/>
            <w14:uncheckedState w14:val="2610" w14:font="MS Gothic"/>
          </w14:checkbox>
        </w:sdtPr>
        <w:sdtEndPr/>
        <w:sdtContent>
          <w:r w:rsidR="00DC36E1" w:rsidRPr="00C82DBC">
            <w:rPr>
              <w:rFonts w:ascii="Segoe UI Symbol" w:eastAsia="MS Gothic" w:hAnsi="Segoe UI Symbol" w:cs="Segoe UI Symbol"/>
              <w:sz w:val="20"/>
              <w:szCs w:val="20"/>
            </w:rPr>
            <w:t>☐</w:t>
          </w:r>
        </w:sdtContent>
      </w:sdt>
      <w:r w:rsidR="00DC36E1" w:rsidRPr="00C82DBC">
        <w:rPr>
          <w:rFonts w:ascii="Calibri" w:hAnsi="Calibri" w:cs="Calibri"/>
          <w:sz w:val="20"/>
          <w:szCs w:val="20"/>
        </w:rPr>
        <w:t xml:space="preserve">  </w:t>
      </w:r>
      <w:r w:rsidR="00641222" w:rsidRPr="00C82DBC">
        <w:rPr>
          <w:rFonts w:ascii="Calibri" w:hAnsi="Calibri" w:cs="Calibri"/>
          <w:sz w:val="20"/>
          <w:szCs w:val="20"/>
        </w:rPr>
        <w:t>V</w:t>
      </w:r>
      <w:r w:rsidR="008135B8" w:rsidRPr="00C82DBC">
        <w:rPr>
          <w:rFonts w:ascii="Calibri" w:hAnsi="Calibri" w:cs="Calibri"/>
          <w:sz w:val="20"/>
          <w:szCs w:val="20"/>
        </w:rPr>
        <w:t>eillera à avoir un comportement ne nuisant pas à la bonne tenue et à l’ambiance d</w:t>
      </w:r>
      <w:r w:rsidR="00700929" w:rsidRPr="00C82DBC">
        <w:rPr>
          <w:rFonts w:ascii="Calibri" w:hAnsi="Calibri" w:cs="Calibri"/>
          <w:sz w:val="20"/>
          <w:szCs w:val="20"/>
        </w:rPr>
        <w:t>e la manifestation,</w:t>
      </w:r>
    </w:p>
    <w:p w14:paraId="21A0607A" w14:textId="070642D3" w:rsidR="008135B8" w:rsidRPr="00C82DBC" w:rsidRDefault="00923BFF" w:rsidP="00700929">
      <w:pPr>
        <w:pStyle w:val="Paragraphedeliste"/>
        <w:ind w:left="567" w:right="704"/>
        <w:jc w:val="both"/>
        <w:rPr>
          <w:rFonts w:ascii="Calibri" w:hAnsi="Calibri" w:cs="Calibri"/>
          <w:sz w:val="20"/>
          <w:szCs w:val="20"/>
        </w:rPr>
      </w:pPr>
      <w:sdt>
        <w:sdtPr>
          <w:rPr>
            <w:rFonts w:ascii="Calibri" w:hAnsi="Calibri" w:cs="Calibri"/>
            <w:sz w:val="20"/>
            <w:szCs w:val="20"/>
          </w:rPr>
          <w:id w:val="1053585703"/>
          <w14:checkbox>
            <w14:checked w14:val="0"/>
            <w14:checkedState w14:val="2612" w14:font="MS Gothic"/>
            <w14:uncheckedState w14:val="2610" w14:font="MS Gothic"/>
          </w14:checkbox>
        </w:sdtPr>
        <w:sdtEndPr/>
        <w:sdtContent>
          <w:r w:rsidR="00DC36E1" w:rsidRPr="00C82DBC">
            <w:rPr>
              <w:rFonts w:ascii="Segoe UI Symbol" w:eastAsia="MS Gothic" w:hAnsi="Segoe UI Symbol" w:cs="Segoe UI Symbol"/>
              <w:sz w:val="20"/>
              <w:szCs w:val="20"/>
            </w:rPr>
            <w:t>☐</w:t>
          </w:r>
        </w:sdtContent>
      </w:sdt>
      <w:r w:rsidR="00DC36E1" w:rsidRPr="00C82DBC">
        <w:rPr>
          <w:rFonts w:ascii="Calibri" w:hAnsi="Calibri" w:cs="Calibri"/>
          <w:sz w:val="20"/>
          <w:szCs w:val="20"/>
        </w:rPr>
        <w:t xml:space="preserve">  </w:t>
      </w:r>
      <w:r w:rsidR="008135B8" w:rsidRPr="00C82DBC">
        <w:rPr>
          <w:rFonts w:ascii="Calibri" w:hAnsi="Calibri" w:cs="Calibri"/>
          <w:sz w:val="20"/>
          <w:szCs w:val="20"/>
        </w:rPr>
        <w:t>Respectera le règlement du marché de Noël sous peine de sanction financière ou fermeture de son stand.</w:t>
      </w:r>
    </w:p>
    <w:p w14:paraId="163E4BD5" w14:textId="24644848" w:rsidR="00CF2A4D" w:rsidRPr="007F1625" w:rsidRDefault="00CF2A4D" w:rsidP="00700929">
      <w:pPr>
        <w:pStyle w:val="Paragraphedeliste"/>
        <w:ind w:left="567" w:right="704"/>
        <w:jc w:val="both"/>
        <w:rPr>
          <w:rFonts w:ascii="Calibri" w:hAnsi="Calibri" w:cs="Calibri"/>
          <w:sz w:val="20"/>
          <w:szCs w:val="20"/>
        </w:rPr>
      </w:pPr>
    </w:p>
    <w:p w14:paraId="18C60288" w14:textId="49D954DA" w:rsidR="00D4140B" w:rsidRDefault="00B5012C" w:rsidP="006A1B6A">
      <w:pPr>
        <w:ind w:left="567"/>
        <w:rPr>
          <w:rFonts w:ascii="Calibri" w:hAnsi="Calibri" w:cs="Calibri"/>
          <w:color w:val="auto"/>
        </w:rPr>
      </w:pPr>
      <w:r w:rsidRPr="007F1625">
        <w:rPr>
          <w:rFonts w:ascii="Calibri" w:hAnsi="Calibri" w:cs="Calibri"/>
          <w:color w:val="auto"/>
        </w:rPr>
        <w:t xml:space="preserve">Nom de l’exposant : </w:t>
      </w:r>
      <w:r w:rsidRPr="007F1625">
        <w:rPr>
          <w:rFonts w:ascii="Calibri" w:hAnsi="Calibri" w:cs="Calibri"/>
          <w:b/>
          <w:bCs/>
          <w:color w:val="auto"/>
        </w:rPr>
        <w:tab/>
      </w:r>
      <w:r w:rsidRPr="007F1625">
        <w:rPr>
          <w:rFonts w:ascii="Calibri" w:hAnsi="Calibri" w:cs="Calibri"/>
          <w:b/>
          <w:bCs/>
          <w:color w:val="auto"/>
        </w:rPr>
        <w:tab/>
      </w:r>
      <w:r w:rsidR="006F6388" w:rsidRPr="007F1625">
        <w:rPr>
          <w:rFonts w:ascii="Calibri" w:hAnsi="Calibri" w:cs="Calibri"/>
          <w:b/>
          <w:bCs/>
          <w:color w:val="auto"/>
        </w:rPr>
        <w:tab/>
      </w:r>
      <w:r w:rsidR="006F6388" w:rsidRPr="007F1625">
        <w:rPr>
          <w:rFonts w:ascii="Calibri" w:hAnsi="Calibri" w:cs="Calibri"/>
          <w:b/>
          <w:bCs/>
          <w:color w:val="auto"/>
        </w:rPr>
        <w:tab/>
      </w:r>
      <w:r w:rsidR="006F6388" w:rsidRPr="007F1625">
        <w:rPr>
          <w:rFonts w:ascii="Calibri" w:hAnsi="Calibri" w:cs="Calibri"/>
          <w:b/>
          <w:bCs/>
          <w:color w:val="auto"/>
        </w:rPr>
        <w:tab/>
      </w:r>
      <w:r w:rsidR="006F6388" w:rsidRPr="007F1625">
        <w:rPr>
          <w:rFonts w:ascii="Calibri" w:hAnsi="Calibri" w:cs="Calibri"/>
          <w:b/>
          <w:bCs/>
          <w:color w:val="auto"/>
        </w:rPr>
        <w:tab/>
      </w:r>
      <w:r w:rsidR="006F6388" w:rsidRPr="007F1625">
        <w:rPr>
          <w:rFonts w:ascii="Calibri" w:hAnsi="Calibri" w:cs="Calibri"/>
          <w:b/>
          <w:bCs/>
          <w:color w:val="auto"/>
        </w:rPr>
        <w:tab/>
      </w:r>
      <w:r w:rsidRPr="007F1625">
        <w:rPr>
          <w:rFonts w:ascii="Calibri" w:hAnsi="Calibri" w:cs="Calibri"/>
          <w:color w:val="auto"/>
        </w:rPr>
        <w:t>Date</w:t>
      </w:r>
      <w:r w:rsidR="00CF2A4D">
        <w:rPr>
          <w:rFonts w:ascii="Calibri" w:hAnsi="Calibri" w:cs="Calibri"/>
          <w:color w:val="auto"/>
        </w:rPr>
        <w:t> :</w:t>
      </w:r>
      <w:r w:rsidRPr="007F1625">
        <w:rPr>
          <w:rFonts w:ascii="Calibri" w:hAnsi="Calibri" w:cs="Calibri"/>
          <w:color w:val="auto"/>
        </w:rPr>
        <w:tab/>
      </w:r>
      <w:r w:rsidRPr="007F1625">
        <w:rPr>
          <w:rFonts w:ascii="Calibri" w:hAnsi="Calibri" w:cs="Calibri"/>
          <w:color w:val="auto"/>
        </w:rPr>
        <w:tab/>
      </w:r>
      <w:r w:rsidRPr="007F1625">
        <w:rPr>
          <w:rFonts w:ascii="Calibri" w:hAnsi="Calibri" w:cs="Calibri"/>
          <w:color w:val="auto"/>
        </w:rPr>
        <w:tab/>
      </w:r>
      <w:r w:rsidRPr="007F1625">
        <w:rPr>
          <w:rFonts w:ascii="Calibri" w:hAnsi="Calibri" w:cs="Calibri"/>
          <w:color w:val="auto"/>
        </w:rPr>
        <w:tab/>
      </w:r>
    </w:p>
    <w:p w14:paraId="76E6305D" w14:textId="31990DE8" w:rsidR="00B5012C" w:rsidRPr="007F1625" w:rsidRDefault="00D46BFA" w:rsidP="006A1B6A">
      <w:pPr>
        <w:ind w:left="567"/>
        <w:rPr>
          <w:rFonts w:ascii="Calibri" w:hAnsi="Calibri" w:cs="Calibri"/>
          <w:b/>
          <w:bCs/>
          <w:color w:val="auto"/>
        </w:rPr>
      </w:pPr>
      <w:r>
        <w:rPr>
          <w:rFonts w:ascii="Calibri" w:hAnsi="Calibri" w:cs="Calibri"/>
          <w:noProof/>
          <w:color w:val="0B5294" w:themeColor="accent1" w:themeShade="BF"/>
          <w:sz w:val="20"/>
          <w:szCs w:val="20"/>
          <w:lang w:eastAsia="fr-FR"/>
        </w:rPr>
        <w:drawing>
          <wp:anchor distT="0" distB="0" distL="114300" distR="114300" simplePos="0" relativeHeight="251735040" behindDoc="1" locked="0" layoutInCell="1" allowOverlap="1" wp14:anchorId="00996EB8" wp14:editId="57B74789">
            <wp:simplePos x="0" y="0"/>
            <wp:positionH relativeFrom="page">
              <wp:align>left</wp:align>
            </wp:positionH>
            <wp:positionV relativeFrom="paragraph">
              <wp:posOffset>312074</wp:posOffset>
            </wp:positionV>
            <wp:extent cx="7578090" cy="3377425"/>
            <wp:effectExtent l="0" t="0" r="381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el1.JPG"/>
                    <pic:cNvPicPr/>
                  </pic:nvPicPr>
                  <pic:blipFill>
                    <a:blip r:embed="rId20">
                      <a:extLst>
                        <a:ext uri="{28A0092B-C50C-407E-A947-70E740481C1C}">
                          <a14:useLocalDpi xmlns:a14="http://schemas.microsoft.com/office/drawing/2010/main" val="0"/>
                        </a:ext>
                      </a:extLst>
                    </a:blip>
                    <a:stretch>
                      <a:fillRect/>
                    </a:stretch>
                  </pic:blipFill>
                  <pic:spPr>
                    <a:xfrm>
                      <a:off x="0" y="0"/>
                      <a:ext cx="7578090" cy="337742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B5012C" w:rsidRPr="007F1625">
        <w:rPr>
          <w:rFonts w:ascii="Calibri" w:hAnsi="Calibri" w:cs="Calibri"/>
          <w:b/>
          <w:bCs/>
          <w:color w:val="auto"/>
        </w:rPr>
        <w:t>Mention "lu et approuvé"</w:t>
      </w:r>
      <w:r w:rsidR="00B5012C" w:rsidRPr="007F1625">
        <w:rPr>
          <w:rFonts w:ascii="Calibri" w:hAnsi="Calibri" w:cs="Calibri"/>
          <w:b/>
          <w:bCs/>
          <w:color w:val="auto"/>
        </w:rPr>
        <w:tab/>
      </w:r>
      <w:r w:rsidR="00B5012C" w:rsidRPr="007F1625">
        <w:rPr>
          <w:rFonts w:ascii="Calibri" w:hAnsi="Calibri" w:cs="Calibri"/>
          <w:b/>
          <w:bCs/>
          <w:color w:val="auto"/>
        </w:rPr>
        <w:tab/>
      </w:r>
      <w:r w:rsidR="006F6388" w:rsidRPr="007F1625">
        <w:rPr>
          <w:rFonts w:ascii="Calibri" w:hAnsi="Calibri" w:cs="Calibri"/>
          <w:b/>
          <w:bCs/>
          <w:color w:val="auto"/>
        </w:rPr>
        <w:tab/>
      </w:r>
      <w:r w:rsidR="006F6388" w:rsidRPr="007F1625">
        <w:rPr>
          <w:rFonts w:ascii="Calibri" w:hAnsi="Calibri" w:cs="Calibri"/>
          <w:b/>
          <w:bCs/>
          <w:color w:val="auto"/>
        </w:rPr>
        <w:tab/>
      </w:r>
      <w:r w:rsidR="006F6388" w:rsidRPr="007F1625">
        <w:rPr>
          <w:rFonts w:ascii="Calibri" w:hAnsi="Calibri" w:cs="Calibri"/>
          <w:b/>
          <w:bCs/>
          <w:color w:val="auto"/>
        </w:rPr>
        <w:tab/>
      </w:r>
      <w:r w:rsidR="006F6388" w:rsidRPr="007F1625">
        <w:rPr>
          <w:rFonts w:ascii="Calibri" w:hAnsi="Calibri" w:cs="Calibri"/>
          <w:b/>
          <w:bCs/>
          <w:color w:val="auto"/>
        </w:rPr>
        <w:tab/>
        <w:t xml:space="preserve">Signature </w:t>
      </w:r>
      <w:r w:rsidR="006F6388" w:rsidRPr="007F1625">
        <w:rPr>
          <w:rFonts w:ascii="Calibri" w:hAnsi="Calibri" w:cs="Calibri"/>
          <w:b/>
          <w:bCs/>
          <w:color w:val="auto"/>
        </w:rPr>
        <w:tab/>
      </w:r>
      <w:r w:rsidR="00B5012C" w:rsidRPr="007F1625">
        <w:rPr>
          <w:rFonts w:ascii="Calibri" w:hAnsi="Calibri" w:cs="Calibri"/>
          <w:b/>
          <w:bCs/>
          <w:color w:val="auto"/>
        </w:rPr>
        <w:t xml:space="preserve"> </w:t>
      </w:r>
    </w:p>
    <w:p w14:paraId="77DA4B28" w14:textId="32273D35" w:rsidR="00B5012C" w:rsidRPr="006F6388" w:rsidRDefault="00B5012C" w:rsidP="00B5012C">
      <w:pPr>
        <w:tabs>
          <w:tab w:val="left" w:pos="708"/>
          <w:tab w:val="left" w:pos="1416"/>
          <w:tab w:val="left" w:pos="2124"/>
          <w:tab w:val="left" w:pos="2832"/>
          <w:tab w:val="left" w:pos="3540"/>
          <w:tab w:val="right" w:pos="10466"/>
        </w:tabs>
        <w:rPr>
          <w:rFonts w:ascii="Calibri" w:hAnsi="Calibri" w:cs="Calibri"/>
          <w:b/>
          <w:bCs/>
        </w:rPr>
      </w:pPr>
      <w:r w:rsidRPr="006F6388">
        <w:rPr>
          <w:rFonts w:ascii="Calibri" w:hAnsi="Calibri" w:cs="Calibri"/>
          <w:b/>
          <w:bCs/>
        </w:rPr>
        <w:tab/>
      </w:r>
      <w:r w:rsidRPr="006F6388">
        <w:rPr>
          <w:rFonts w:ascii="Calibri" w:hAnsi="Calibri" w:cs="Calibri"/>
          <w:b/>
          <w:bCs/>
        </w:rPr>
        <w:tab/>
      </w:r>
      <w:r w:rsidRPr="006F6388">
        <w:rPr>
          <w:rFonts w:ascii="Calibri" w:hAnsi="Calibri" w:cs="Calibri"/>
          <w:b/>
          <w:bCs/>
        </w:rPr>
        <w:tab/>
      </w:r>
    </w:p>
    <w:p w14:paraId="0C82229D" w14:textId="7F5BCEBB" w:rsidR="00BB57EC" w:rsidRDefault="00BB57EC" w:rsidP="00F12A85">
      <w:pPr>
        <w:pStyle w:val="Sansinterligne"/>
        <w:spacing w:before="0"/>
        <w:rPr>
          <w:rFonts w:ascii="Calibri" w:hAnsi="Calibri" w:cs="Calibri"/>
          <w:color w:val="auto"/>
        </w:rPr>
      </w:pPr>
    </w:p>
    <w:p w14:paraId="0016C609" w14:textId="04B8028B" w:rsidR="00D4140B" w:rsidRDefault="00D4140B" w:rsidP="00F12A85">
      <w:pPr>
        <w:pStyle w:val="Sansinterligne"/>
        <w:spacing w:before="0"/>
        <w:rPr>
          <w:rFonts w:ascii="Calibri" w:hAnsi="Calibri" w:cs="Calibri"/>
          <w:color w:val="auto"/>
        </w:rPr>
      </w:pPr>
    </w:p>
    <w:p w14:paraId="2246359D" w14:textId="7A83821F" w:rsidR="00D4140B" w:rsidRDefault="00D4140B" w:rsidP="00F12A85">
      <w:pPr>
        <w:pStyle w:val="Sansinterligne"/>
        <w:spacing w:before="0"/>
        <w:rPr>
          <w:rFonts w:ascii="Calibri" w:hAnsi="Calibri" w:cs="Calibri"/>
          <w:color w:val="auto"/>
        </w:rPr>
      </w:pPr>
    </w:p>
    <w:p w14:paraId="2223CED5" w14:textId="52C286B0" w:rsidR="00D4140B" w:rsidRDefault="00D4140B" w:rsidP="00F12A85">
      <w:pPr>
        <w:pStyle w:val="Sansinterligne"/>
        <w:spacing w:before="0"/>
        <w:rPr>
          <w:rFonts w:ascii="Calibri" w:hAnsi="Calibri" w:cs="Calibri"/>
          <w:color w:val="auto"/>
        </w:rPr>
      </w:pPr>
    </w:p>
    <w:p w14:paraId="0BB5E874" w14:textId="5CA36DCD" w:rsidR="00D4140B" w:rsidRDefault="00D4140B" w:rsidP="00F12A85">
      <w:pPr>
        <w:pStyle w:val="Sansinterligne"/>
        <w:spacing w:before="0"/>
        <w:rPr>
          <w:rFonts w:ascii="Calibri" w:hAnsi="Calibri" w:cs="Calibri"/>
          <w:color w:val="auto"/>
        </w:rPr>
      </w:pPr>
    </w:p>
    <w:p w14:paraId="04B82C24" w14:textId="77777777" w:rsidR="00D4140B" w:rsidRPr="00DE4C78" w:rsidRDefault="00D4140B" w:rsidP="00F12A85">
      <w:pPr>
        <w:pStyle w:val="Sansinterligne"/>
        <w:spacing w:before="0"/>
        <w:rPr>
          <w:rFonts w:ascii="Calibri" w:hAnsi="Calibri" w:cs="Calibri"/>
          <w:color w:val="auto"/>
        </w:rPr>
      </w:pPr>
    </w:p>
    <w:p w14:paraId="777695DB" w14:textId="7ED0D4CF" w:rsidR="00BB57EC" w:rsidRDefault="00BB57EC" w:rsidP="00F12A85">
      <w:pPr>
        <w:pStyle w:val="Sansinterligne"/>
        <w:spacing w:before="0"/>
        <w:rPr>
          <w:rFonts w:ascii="Calibri" w:hAnsi="Calibri" w:cs="Calibri"/>
          <w:color w:val="auto"/>
        </w:rPr>
      </w:pPr>
    </w:p>
    <w:p w14:paraId="2C80F7CB" w14:textId="699B4AB5" w:rsidR="00E7010E" w:rsidRDefault="00E7010E" w:rsidP="00F12A85">
      <w:pPr>
        <w:pStyle w:val="Sansinterligne"/>
        <w:spacing w:before="0"/>
        <w:rPr>
          <w:rFonts w:ascii="Calibri" w:hAnsi="Calibri" w:cs="Calibri"/>
          <w:color w:val="auto"/>
        </w:rPr>
      </w:pPr>
    </w:p>
    <w:p w14:paraId="574BC570" w14:textId="042ECA42" w:rsidR="00E7010E" w:rsidRDefault="00E7010E" w:rsidP="00F12A85">
      <w:pPr>
        <w:pStyle w:val="Sansinterligne"/>
        <w:spacing w:before="0"/>
        <w:rPr>
          <w:rFonts w:ascii="Calibri" w:hAnsi="Calibri" w:cs="Calibri"/>
          <w:color w:val="auto"/>
        </w:rPr>
      </w:pPr>
    </w:p>
    <w:p w14:paraId="532FB913" w14:textId="3F1A109A" w:rsidR="00E7010E" w:rsidRDefault="00E7010E" w:rsidP="00F12A85">
      <w:pPr>
        <w:pStyle w:val="Sansinterligne"/>
        <w:spacing w:before="0"/>
        <w:rPr>
          <w:rFonts w:ascii="Calibri" w:hAnsi="Calibri" w:cs="Calibri"/>
          <w:color w:val="auto"/>
        </w:rPr>
      </w:pPr>
    </w:p>
    <w:p w14:paraId="56873F01" w14:textId="05464CC8" w:rsidR="00923BFF" w:rsidRDefault="00923BFF">
      <w:pPr>
        <w:rPr>
          <w:rFonts w:ascii="Calibri" w:hAnsi="Calibri" w:cs="Calibri"/>
          <w:color w:val="auto"/>
        </w:rPr>
      </w:pPr>
      <w:r>
        <w:rPr>
          <w:rFonts w:ascii="Calibri" w:hAnsi="Calibri" w:cs="Calibri"/>
          <w:color w:val="auto"/>
        </w:rPr>
        <w:br w:type="page"/>
      </w:r>
    </w:p>
    <w:p w14:paraId="3EF1541E" w14:textId="5C8FE9A6" w:rsidR="00923BFF" w:rsidRDefault="00923BFF" w:rsidP="00923BFF">
      <w:pPr>
        <w:jc w:val="center"/>
        <w:rPr>
          <w:rFonts w:ascii="Dreaming Outloud Pro" w:hAnsi="Dreaming Outloud Pro" w:cs="Dreaming Outloud Pro"/>
          <w:b/>
          <w:color w:val="FF0000"/>
          <w:sz w:val="40"/>
          <w:szCs w:val="40"/>
        </w:rPr>
      </w:pPr>
      <w:r>
        <w:rPr>
          <w:rFonts w:ascii="Calibri" w:hAnsi="Calibri" w:cs="Calibri"/>
          <w:noProof/>
          <w:color w:val="auto"/>
          <w:lang w:eastAsia="fr-FR"/>
        </w:rPr>
        <w:lastRenderedPageBreak/>
        <w:drawing>
          <wp:anchor distT="0" distB="0" distL="114300" distR="114300" simplePos="0" relativeHeight="251686912" behindDoc="1" locked="0" layoutInCell="1" allowOverlap="1" wp14:anchorId="3FFC8A7E" wp14:editId="77890969">
            <wp:simplePos x="0" y="0"/>
            <wp:positionH relativeFrom="margin">
              <wp:posOffset>-189519</wp:posOffset>
            </wp:positionH>
            <wp:positionV relativeFrom="paragraph">
              <wp:posOffset>-181726</wp:posOffset>
            </wp:positionV>
            <wp:extent cx="7555415" cy="1461655"/>
            <wp:effectExtent l="0" t="0" r="0" b="571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cons.JPG"/>
                    <pic:cNvPicPr/>
                  </pic:nvPicPr>
                  <pic:blipFill>
                    <a:blip r:embed="rId21">
                      <a:extLst>
                        <a:ext uri="{28A0092B-C50C-407E-A947-70E740481C1C}">
                          <a14:useLocalDpi xmlns:a14="http://schemas.microsoft.com/office/drawing/2010/main" val="0"/>
                        </a:ext>
                      </a:extLst>
                    </a:blip>
                    <a:stretch>
                      <a:fillRect/>
                    </a:stretch>
                  </pic:blipFill>
                  <pic:spPr>
                    <a:xfrm rot="10800000">
                      <a:off x="0" y="0"/>
                      <a:ext cx="7555415" cy="1461655"/>
                    </a:xfrm>
                    <a:prstGeom prst="rect">
                      <a:avLst/>
                    </a:prstGeom>
                  </pic:spPr>
                </pic:pic>
              </a:graphicData>
            </a:graphic>
            <wp14:sizeRelH relativeFrom="page">
              <wp14:pctWidth>0</wp14:pctWidth>
            </wp14:sizeRelH>
            <wp14:sizeRelV relativeFrom="page">
              <wp14:pctHeight>0</wp14:pctHeight>
            </wp14:sizeRelV>
          </wp:anchor>
        </w:drawing>
      </w:r>
    </w:p>
    <w:p w14:paraId="54788F3C" w14:textId="77777777" w:rsidR="00923BFF" w:rsidRDefault="00923BFF" w:rsidP="00923BFF">
      <w:pPr>
        <w:jc w:val="center"/>
        <w:rPr>
          <w:rFonts w:ascii="Dreaming Outloud Pro" w:hAnsi="Dreaming Outloud Pro" w:cs="Dreaming Outloud Pro"/>
          <w:b/>
          <w:color w:val="FF0000"/>
          <w:sz w:val="40"/>
          <w:szCs w:val="40"/>
        </w:rPr>
      </w:pPr>
    </w:p>
    <w:p w14:paraId="16E0A8E3" w14:textId="18035FA2" w:rsidR="002C0AFB" w:rsidRPr="006C4F3D" w:rsidRDefault="002C0AFB" w:rsidP="00923BFF">
      <w:pPr>
        <w:jc w:val="center"/>
        <w:rPr>
          <w:rFonts w:ascii="Dreaming Outloud Pro" w:hAnsi="Dreaming Outloud Pro" w:cs="Dreaming Outloud Pro"/>
          <w:b/>
          <w:color w:val="FF0000"/>
          <w:sz w:val="40"/>
          <w:szCs w:val="40"/>
        </w:rPr>
      </w:pPr>
      <w:r w:rsidRPr="006C4F3D">
        <w:rPr>
          <w:rFonts w:ascii="Dreaming Outloud Pro" w:hAnsi="Dreaming Outloud Pro" w:cs="Dreaming Outloud Pro"/>
          <w:b/>
          <w:color w:val="FF0000"/>
          <w:sz w:val="40"/>
          <w:szCs w:val="40"/>
        </w:rPr>
        <w:t>DOSSIER DE CANDIDATURE</w:t>
      </w:r>
    </w:p>
    <w:p w14:paraId="43BBD48C" w14:textId="1C13483C" w:rsidR="002C0AFB" w:rsidRPr="006C4F3D" w:rsidRDefault="006C4F3D" w:rsidP="002C0AFB">
      <w:pPr>
        <w:pStyle w:val="Sansinterligne"/>
        <w:spacing w:before="0"/>
        <w:jc w:val="center"/>
        <w:rPr>
          <w:rFonts w:ascii="Dreaming Outloud Pro" w:hAnsi="Dreaming Outloud Pro" w:cs="Dreaming Outloud Pro"/>
          <w:b/>
          <w:color w:val="FF0000"/>
          <w:sz w:val="40"/>
          <w:szCs w:val="40"/>
        </w:rPr>
      </w:pPr>
      <w:r w:rsidRPr="006C4F3D">
        <w:rPr>
          <w:rFonts w:ascii="Dreaming Outloud Pro" w:hAnsi="Dreaming Outloud Pro" w:cs="Dreaming Outloud Pro"/>
          <w:b/>
          <w:color w:val="FF0000"/>
          <w:sz w:val="40"/>
          <w:szCs w:val="40"/>
        </w:rPr>
        <w:t>March</w:t>
      </w:r>
      <w:r>
        <w:rPr>
          <w:rFonts w:ascii="Dreaming Outloud Pro" w:hAnsi="Dreaming Outloud Pro" w:cs="Dreaming Outloud Pro"/>
          <w:b/>
          <w:color w:val="FF0000"/>
          <w:sz w:val="40"/>
          <w:szCs w:val="40"/>
        </w:rPr>
        <w:t>é</w:t>
      </w:r>
      <w:r w:rsidRPr="006C4F3D">
        <w:rPr>
          <w:rFonts w:ascii="Dreaming Outloud Pro" w:hAnsi="Dreaming Outloud Pro" w:cs="Dreaming Outloud Pro"/>
          <w:b/>
          <w:color w:val="FF0000"/>
          <w:sz w:val="40"/>
          <w:szCs w:val="40"/>
        </w:rPr>
        <w:t xml:space="preserve"> </w:t>
      </w:r>
      <w:r>
        <w:rPr>
          <w:rFonts w:ascii="Dreaming Outloud Pro" w:hAnsi="Dreaming Outloud Pro" w:cs="Dreaming Outloud Pro"/>
          <w:b/>
          <w:color w:val="FF0000"/>
          <w:sz w:val="40"/>
          <w:szCs w:val="40"/>
        </w:rPr>
        <w:t>d</w:t>
      </w:r>
      <w:r w:rsidRPr="006C4F3D">
        <w:rPr>
          <w:rFonts w:ascii="Dreaming Outloud Pro" w:hAnsi="Dreaming Outloud Pro" w:cs="Dreaming Outloud Pro"/>
          <w:b/>
          <w:color w:val="FF0000"/>
          <w:sz w:val="40"/>
          <w:szCs w:val="40"/>
        </w:rPr>
        <w:t>e No</w:t>
      </w:r>
      <w:r>
        <w:rPr>
          <w:rFonts w:ascii="Dreaming Outloud Pro" w:hAnsi="Dreaming Outloud Pro" w:cs="Dreaming Outloud Pro"/>
          <w:b/>
          <w:color w:val="FF0000"/>
          <w:sz w:val="40"/>
          <w:szCs w:val="40"/>
        </w:rPr>
        <w:t>ë</w:t>
      </w:r>
      <w:r w:rsidRPr="006C4F3D">
        <w:rPr>
          <w:rFonts w:ascii="Dreaming Outloud Pro" w:hAnsi="Dreaming Outloud Pro" w:cs="Dreaming Outloud Pro"/>
          <w:b/>
          <w:color w:val="FF0000"/>
          <w:sz w:val="40"/>
          <w:szCs w:val="40"/>
        </w:rPr>
        <w:t>l 2023</w:t>
      </w:r>
    </w:p>
    <w:p w14:paraId="17D5CEA9" w14:textId="77777777" w:rsidR="00BB57EC" w:rsidRPr="00DE4C78" w:rsidRDefault="00BB57EC" w:rsidP="00F12A85">
      <w:pPr>
        <w:pStyle w:val="Sansinterligne"/>
        <w:spacing w:before="0"/>
        <w:rPr>
          <w:rFonts w:ascii="Calibri" w:hAnsi="Calibri" w:cs="Calibri"/>
          <w:color w:val="auto"/>
        </w:rPr>
      </w:pPr>
    </w:p>
    <w:p w14:paraId="0065EE08" w14:textId="77777777" w:rsidR="00BB57EC" w:rsidRDefault="00BB57EC" w:rsidP="00F12A85">
      <w:pPr>
        <w:pStyle w:val="Sansinterligne"/>
        <w:spacing w:before="0"/>
        <w:rPr>
          <w:rFonts w:ascii="Calibri" w:hAnsi="Calibri" w:cs="Calibri"/>
          <w:color w:val="auto"/>
        </w:rPr>
      </w:pPr>
    </w:p>
    <w:p w14:paraId="61696B11" w14:textId="3161C15A" w:rsidR="002C0AFB" w:rsidRPr="00DE4C78" w:rsidRDefault="00923BFF" w:rsidP="002C0AFB">
      <w:pPr>
        <w:pStyle w:val="Sansinterligne"/>
        <w:spacing w:before="0"/>
        <w:jc w:val="center"/>
        <w:rPr>
          <w:rFonts w:ascii="Calibri" w:hAnsi="Calibri" w:cs="Calibri"/>
          <w:color w:val="auto"/>
        </w:rPr>
      </w:pPr>
      <w:sdt>
        <w:sdtPr>
          <w:rPr>
            <w:rFonts w:ascii="Calibri" w:hAnsi="Calibri" w:cs="Calibri"/>
            <w:color w:val="auto"/>
          </w:rPr>
          <w:id w:val="-905366885"/>
          <w14:checkbox>
            <w14:checked w14:val="0"/>
            <w14:checkedState w14:val="2612" w14:font="MS Gothic"/>
            <w14:uncheckedState w14:val="2610" w14:font="MS Gothic"/>
          </w14:checkbox>
        </w:sdtPr>
        <w:sdtEndPr/>
        <w:sdtContent>
          <w:r w:rsidR="002C0AFB">
            <w:rPr>
              <w:rFonts w:ascii="MS Gothic" w:eastAsia="MS Gothic" w:hAnsi="MS Gothic" w:cs="Calibri" w:hint="eastAsia"/>
              <w:color w:val="auto"/>
            </w:rPr>
            <w:t>☐</w:t>
          </w:r>
        </w:sdtContent>
      </w:sdt>
      <w:r w:rsidR="002C0AFB">
        <w:rPr>
          <w:rFonts w:ascii="Calibri" w:hAnsi="Calibri" w:cs="Calibri"/>
          <w:color w:val="auto"/>
        </w:rPr>
        <w:t xml:space="preserve">  </w:t>
      </w:r>
      <w:r w:rsidR="002C0AFB" w:rsidRPr="006C4F3D">
        <w:rPr>
          <w:rFonts w:ascii="Dreaming Outloud Pro" w:hAnsi="Dreaming Outloud Pro" w:cs="Dreaming Outloud Pro"/>
          <w:color w:val="auto"/>
          <w:sz w:val="32"/>
          <w:szCs w:val="32"/>
        </w:rPr>
        <w:t xml:space="preserve">ASSOCIATION  </w:t>
      </w:r>
      <w:r w:rsidR="002C0AFB" w:rsidRPr="002C0AFB">
        <w:rPr>
          <w:rFonts w:ascii="Calibri" w:hAnsi="Calibri" w:cs="Calibri"/>
          <w:color w:val="auto"/>
          <w:sz w:val="32"/>
          <w:szCs w:val="32"/>
        </w:rPr>
        <w:t xml:space="preserve">                                  </w:t>
      </w:r>
      <w:sdt>
        <w:sdtPr>
          <w:rPr>
            <w:rFonts w:ascii="Calibri" w:hAnsi="Calibri" w:cs="Calibri"/>
            <w:color w:val="auto"/>
            <w:sz w:val="32"/>
            <w:szCs w:val="32"/>
          </w:rPr>
          <w:id w:val="-1247496710"/>
          <w14:checkbox>
            <w14:checked w14:val="0"/>
            <w14:checkedState w14:val="2612" w14:font="MS Gothic"/>
            <w14:uncheckedState w14:val="2610" w14:font="MS Gothic"/>
          </w14:checkbox>
        </w:sdtPr>
        <w:sdtEndPr/>
        <w:sdtContent>
          <w:r w:rsidR="002C0AFB" w:rsidRPr="002C0AFB">
            <w:rPr>
              <w:rFonts w:ascii="MS Gothic" w:eastAsia="MS Gothic" w:hAnsi="MS Gothic" w:cs="Calibri" w:hint="eastAsia"/>
              <w:color w:val="auto"/>
              <w:sz w:val="32"/>
              <w:szCs w:val="32"/>
            </w:rPr>
            <w:t>☐</w:t>
          </w:r>
        </w:sdtContent>
      </w:sdt>
      <w:r w:rsidR="002C0AFB" w:rsidRPr="002C0AFB">
        <w:rPr>
          <w:rFonts w:ascii="Calibri" w:hAnsi="Calibri" w:cs="Calibri"/>
          <w:color w:val="auto"/>
          <w:sz w:val="32"/>
          <w:szCs w:val="32"/>
        </w:rPr>
        <w:t xml:space="preserve">   </w:t>
      </w:r>
      <w:r w:rsidR="002C0AFB" w:rsidRPr="006C4F3D">
        <w:rPr>
          <w:rFonts w:ascii="Dreaming Outloud Pro" w:hAnsi="Dreaming Outloud Pro" w:cs="Dreaming Outloud Pro"/>
          <w:color w:val="auto"/>
          <w:sz w:val="32"/>
          <w:szCs w:val="32"/>
        </w:rPr>
        <w:t xml:space="preserve">EXPOSANT </w:t>
      </w:r>
      <w:r w:rsidR="006C4F3D">
        <w:rPr>
          <w:rFonts w:ascii="Dreaming Outloud Pro" w:hAnsi="Dreaming Outloud Pro" w:cs="Dreaming Outloud Pro"/>
          <w:color w:val="auto"/>
          <w:sz w:val="32"/>
          <w:szCs w:val="32"/>
        </w:rPr>
        <w:t>privé</w:t>
      </w:r>
    </w:p>
    <w:p w14:paraId="243D53EE" w14:textId="77777777" w:rsidR="00BB57EC" w:rsidRDefault="00BB57EC" w:rsidP="00F12A85">
      <w:pPr>
        <w:pStyle w:val="Sansinterligne"/>
        <w:spacing w:before="0"/>
        <w:rPr>
          <w:color w:val="auto"/>
          <w:sz w:val="12"/>
        </w:rPr>
      </w:pPr>
    </w:p>
    <w:p w14:paraId="40B87809" w14:textId="77777777" w:rsidR="00BB57EC" w:rsidRDefault="00BB57EC" w:rsidP="00F12A85">
      <w:pPr>
        <w:pStyle w:val="Sansinterligne"/>
        <w:spacing w:before="0"/>
        <w:rPr>
          <w:color w:val="auto"/>
          <w:sz w:val="12"/>
        </w:rPr>
      </w:pPr>
    </w:p>
    <w:tbl>
      <w:tblPr>
        <w:tblStyle w:val="Grilledutableau"/>
        <w:tblW w:w="0" w:type="auto"/>
        <w:tblInd w:w="846" w:type="dxa"/>
        <w:tblLook w:val="04A0" w:firstRow="1" w:lastRow="0" w:firstColumn="1" w:lastColumn="0" w:noHBand="0" w:noVBand="1"/>
      </w:tblPr>
      <w:tblGrid>
        <w:gridCol w:w="4252"/>
        <w:gridCol w:w="5387"/>
      </w:tblGrid>
      <w:tr w:rsidR="00F15726" w14:paraId="0A057BF6" w14:textId="77777777" w:rsidTr="005F0472">
        <w:trPr>
          <w:trHeight w:val="389"/>
        </w:trPr>
        <w:tc>
          <w:tcPr>
            <w:tcW w:w="4252" w:type="dxa"/>
            <w:vAlign w:val="center"/>
          </w:tcPr>
          <w:p w14:paraId="159B52F1" w14:textId="02D1DB4E" w:rsidR="00F15726" w:rsidRPr="000F39E4" w:rsidRDefault="006C4F3D" w:rsidP="00F15726">
            <w:pPr>
              <w:pStyle w:val="Sansinterligne"/>
              <w:spacing w:before="0"/>
              <w:ind w:left="0"/>
              <w:rPr>
                <w:rFonts w:ascii="Calibri" w:hAnsi="Calibri" w:cs="Calibri"/>
                <w:color w:val="000000" w:themeColor="text1"/>
              </w:rPr>
            </w:pPr>
            <w:r w:rsidRPr="000F39E4">
              <w:rPr>
                <w:rFonts w:ascii="Calibri" w:hAnsi="Calibri" w:cs="Calibri"/>
                <w:color w:val="000000" w:themeColor="text1"/>
              </w:rPr>
              <w:t>Raison sociale ou nom de l’association</w:t>
            </w:r>
          </w:p>
        </w:tc>
        <w:tc>
          <w:tcPr>
            <w:tcW w:w="5387" w:type="dxa"/>
          </w:tcPr>
          <w:p w14:paraId="201F2B7C" w14:textId="77777777" w:rsidR="00F15726" w:rsidRDefault="00F15726" w:rsidP="00F12A85">
            <w:pPr>
              <w:pStyle w:val="Sansinterligne"/>
              <w:spacing w:before="0"/>
              <w:ind w:left="0"/>
              <w:rPr>
                <w:color w:val="0B5294" w:themeColor="accent1" w:themeShade="BF"/>
                <w:sz w:val="12"/>
              </w:rPr>
            </w:pPr>
          </w:p>
          <w:p w14:paraId="6F061C11" w14:textId="77777777" w:rsidR="00D4140B" w:rsidRDefault="00D4140B" w:rsidP="00F12A85">
            <w:pPr>
              <w:pStyle w:val="Sansinterligne"/>
              <w:spacing w:before="0"/>
              <w:ind w:left="0"/>
              <w:rPr>
                <w:color w:val="0B5294" w:themeColor="accent1" w:themeShade="BF"/>
                <w:sz w:val="12"/>
              </w:rPr>
            </w:pPr>
          </w:p>
          <w:p w14:paraId="22AC9687" w14:textId="77777777" w:rsidR="00D4140B" w:rsidRDefault="00D4140B" w:rsidP="00F12A85">
            <w:pPr>
              <w:pStyle w:val="Sansinterligne"/>
              <w:spacing w:before="0"/>
              <w:ind w:left="0"/>
              <w:rPr>
                <w:color w:val="0B5294" w:themeColor="accent1" w:themeShade="BF"/>
                <w:sz w:val="12"/>
              </w:rPr>
            </w:pPr>
          </w:p>
          <w:p w14:paraId="68D30EAA" w14:textId="77777777" w:rsidR="00D4140B" w:rsidRDefault="00D4140B" w:rsidP="00F12A85">
            <w:pPr>
              <w:pStyle w:val="Sansinterligne"/>
              <w:spacing w:before="0"/>
              <w:ind w:left="0"/>
              <w:rPr>
                <w:color w:val="0B5294" w:themeColor="accent1" w:themeShade="BF"/>
                <w:sz w:val="12"/>
              </w:rPr>
            </w:pPr>
          </w:p>
          <w:p w14:paraId="02C9927D" w14:textId="5217743C" w:rsidR="00D4140B" w:rsidRPr="00DB477C" w:rsidRDefault="00D4140B" w:rsidP="00F12A85">
            <w:pPr>
              <w:pStyle w:val="Sansinterligne"/>
              <w:spacing w:before="0"/>
              <w:ind w:left="0"/>
              <w:rPr>
                <w:color w:val="0B5294" w:themeColor="accent1" w:themeShade="BF"/>
                <w:sz w:val="12"/>
              </w:rPr>
            </w:pPr>
          </w:p>
        </w:tc>
      </w:tr>
      <w:tr w:rsidR="00982471" w14:paraId="207DE4AC" w14:textId="77777777" w:rsidTr="005F0472">
        <w:trPr>
          <w:trHeight w:val="194"/>
        </w:trPr>
        <w:tc>
          <w:tcPr>
            <w:tcW w:w="4252" w:type="dxa"/>
            <w:vAlign w:val="center"/>
          </w:tcPr>
          <w:p w14:paraId="0F7148D7" w14:textId="77777777" w:rsidR="00982471" w:rsidRPr="000F39E4" w:rsidRDefault="00982471" w:rsidP="00F15726">
            <w:pPr>
              <w:pStyle w:val="Sansinterligne"/>
              <w:spacing w:before="0"/>
              <w:ind w:left="0"/>
              <w:rPr>
                <w:rFonts w:ascii="Calibri" w:hAnsi="Calibri" w:cs="Calibri"/>
                <w:color w:val="000000" w:themeColor="text1"/>
              </w:rPr>
            </w:pPr>
            <w:r w:rsidRPr="000F39E4">
              <w:rPr>
                <w:rFonts w:ascii="Calibri" w:hAnsi="Calibri" w:cs="Calibri"/>
                <w:color w:val="000000" w:themeColor="text1"/>
              </w:rPr>
              <w:t xml:space="preserve">Site internet </w:t>
            </w:r>
          </w:p>
        </w:tc>
        <w:tc>
          <w:tcPr>
            <w:tcW w:w="5387" w:type="dxa"/>
          </w:tcPr>
          <w:p w14:paraId="1CAA600F" w14:textId="77777777" w:rsidR="00982471" w:rsidRDefault="00982471" w:rsidP="00F12A85">
            <w:pPr>
              <w:pStyle w:val="Sansinterligne"/>
              <w:spacing w:before="0"/>
              <w:ind w:left="0"/>
              <w:rPr>
                <w:color w:val="0B5294" w:themeColor="accent1" w:themeShade="BF"/>
                <w:sz w:val="12"/>
              </w:rPr>
            </w:pPr>
          </w:p>
          <w:p w14:paraId="143228A0" w14:textId="387C702B" w:rsidR="00D4140B" w:rsidRDefault="00D4140B" w:rsidP="00F12A85">
            <w:pPr>
              <w:pStyle w:val="Sansinterligne"/>
              <w:spacing w:before="0"/>
              <w:ind w:left="0"/>
              <w:rPr>
                <w:color w:val="0B5294" w:themeColor="accent1" w:themeShade="BF"/>
                <w:sz w:val="12"/>
              </w:rPr>
            </w:pPr>
          </w:p>
          <w:p w14:paraId="18E7E356" w14:textId="1309192F" w:rsidR="008F1A7F" w:rsidRDefault="008F1A7F" w:rsidP="00F12A85">
            <w:pPr>
              <w:pStyle w:val="Sansinterligne"/>
              <w:spacing w:before="0"/>
              <w:ind w:left="0"/>
              <w:rPr>
                <w:color w:val="0B5294" w:themeColor="accent1" w:themeShade="BF"/>
                <w:sz w:val="12"/>
              </w:rPr>
            </w:pPr>
          </w:p>
          <w:p w14:paraId="5F17E9BA" w14:textId="77777777" w:rsidR="008F1A7F" w:rsidRDefault="008F1A7F" w:rsidP="00F12A85">
            <w:pPr>
              <w:pStyle w:val="Sansinterligne"/>
              <w:spacing w:before="0"/>
              <w:ind w:left="0"/>
              <w:rPr>
                <w:color w:val="0B5294" w:themeColor="accent1" w:themeShade="BF"/>
                <w:sz w:val="12"/>
              </w:rPr>
            </w:pPr>
          </w:p>
          <w:p w14:paraId="08041A9E" w14:textId="4F33E056" w:rsidR="00D4140B" w:rsidRPr="00DB477C" w:rsidRDefault="00D4140B" w:rsidP="00F12A85">
            <w:pPr>
              <w:pStyle w:val="Sansinterligne"/>
              <w:spacing w:before="0"/>
              <w:ind w:left="0"/>
              <w:rPr>
                <w:color w:val="0B5294" w:themeColor="accent1" w:themeShade="BF"/>
                <w:sz w:val="12"/>
              </w:rPr>
            </w:pPr>
          </w:p>
        </w:tc>
      </w:tr>
      <w:tr w:rsidR="00F15726" w14:paraId="634DC221" w14:textId="77777777" w:rsidTr="005F0472">
        <w:trPr>
          <w:trHeight w:val="194"/>
        </w:trPr>
        <w:tc>
          <w:tcPr>
            <w:tcW w:w="4252" w:type="dxa"/>
            <w:vAlign w:val="center"/>
          </w:tcPr>
          <w:p w14:paraId="18BA5E56" w14:textId="46D83084" w:rsidR="00F15726" w:rsidRPr="000F39E4" w:rsidRDefault="00F15726" w:rsidP="00F15726">
            <w:pPr>
              <w:pStyle w:val="Sansinterligne"/>
              <w:spacing w:before="0"/>
              <w:ind w:left="0"/>
              <w:rPr>
                <w:rFonts w:ascii="Calibri" w:hAnsi="Calibri" w:cs="Calibri"/>
                <w:color w:val="000000" w:themeColor="text1"/>
              </w:rPr>
            </w:pPr>
            <w:r w:rsidRPr="000F39E4">
              <w:rPr>
                <w:rFonts w:ascii="Calibri" w:hAnsi="Calibri" w:cs="Calibri"/>
                <w:color w:val="000000" w:themeColor="text1"/>
              </w:rPr>
              <w:t>Nom &amp; prénom du représentant</w:t>
            </w:r>
          </w:p>
        </w:tc>
        <w:tc>
          <w:tcPr>
            <w:tcW w:w="5387" w:type="dxa"/>
          </w:tcPr>
          <w:p w14:paraId="4E3D5FCA" w14:textId="77777777" w:rsidR="00F15726" w:rsidRDefault="00F15726" w:rsidP="00F12A85">
            <w:pPr>
              <w:pStyle w:val="Sansinterligne"/>
              <w:spacing w:before="0"/>
              <w:ind w:left="0"/>
              <w:rPr>
                <w:color w:val="0B5294" w:themeColor="accent1" w:themeShade="BF"/>
                <w:sz w:val="12"/>
              </w:rPr>
            </w:pPr>
          </w:p>
          <w:p w14:paraId="7D23D811" w14:textId="7AD79132" w:rsidR="00D4140B" w:rsidRDefault="00D4140B" w:rsidP="00F12A85">
            <w:pPr>
              <w:pStyle w:val="Sansinterligne"/>
              <w:spacing w:before="0"/>
              <w:ind w:left="0"/>
              <w:rPr>
                <w:color w:val="0B5294" w:themeColor="accent1" w:themeShade="BF"/>
                <w:sz w:val="12"/>
              </w:rPr>
            </w:pPr>
          </w:p>
          <w:p w14:paraId="3AEA3602" w14:textId="77777777" w:rsidR="00D4140B" w:rsidRDefault="00D4140B" w:rsidP="00F12A85">
            <w:pPr>
              <w:pStyle w:val="Sansinterligne"/>
              <w:spacing w:before="0"/>
              <w:ind w:left="0"/>
              <w:rPr>
                <w:color w:val="0B5294" w:themeColor="accent1" w:themeShade="BF"/>
                <w:sz w:val="12"/>
              </w:rPr>
            </w:pPr>
          </w:p>
          <w:p w14:paraId="40C1BBC8" w14:textId="239097FF" w:rsidR="00D4140B" w:rsidRPr="00DB477C" w:rsidRDefault="00D4140B" w:rsidP="00F12A85">
            <w:pPr>
              <w:pStyle w:val="Sansinterligne"/>
              <w:spacing w:before="0"/>
              <w:ind w:left="0"/>
              <w:rPr>
                <w:color w:val="0B5294" w:themeColor="accent1" w:themeShade="BF"/>
                <w:sz w:val="12"/>
              </w:rPr>
            </w:pPr>
          </w:p>
        </w:tc>
      </w:tr>
      <w:tr w:rsidR="00F15726" w14:paraId="1A6FAFDD" w14:textId="77777777" w:rsidTr="005F0472">
        <w:trPr>
          <w:trHeight w:val="209"/>
        </w:trPr>
        <w:tc>
          <w:tcPr>
            <w:tcW w:w="4252" w:type="dxa"/>
            <w:vAlign w:val="center"/>
          </w:tcPr>
          <w:p w14:paraId="391D65AC" w14:textId="77777777" w:rsidR="00F15726" w:rsidRPr="000F39E4" w:rsidRDefault="00F15726" w:rsidP="00F15726">
            <w:pPr>
              <w:pStyle w:val="Sansinterligne"/>
              <w:spacing w:before="0"/>
              <w:ind w:left="0"/>
              <w:rPr>
                <w:rFonts w:ascii="Calibri" w:hAnsi="Calibri" w:cs="Calibri"/>
                <w:color w:val="000000" w:themeColor="text1"/>
              </w:rPr>
            </w:pPr>
            <w:r w:rsidRPr="000F39E4">
              <w:rPr>
                <w:rFonts w:ascii="Calibri" w:hAnsi="Calibri" w:cs="Calibri"/>
                <w:color w:val="000000" w:themeColor="text1"/>
              </w:rPr>
              <w:t>Adresse Postale</w:t>
            </w:r>
          </w:p>
        </w:tc>
        <w:tc>
          <w:tcPr>
            <w:tcW w:w="5387" w:type="dxa"/>
          </w:tcPr>
          <w:p w14:paraId="4F7484D5" w14:textId="77777777" w:rsidR="00F15726" w:rsidRDefault="00F15726" w:rsidP="00F12A85">
            <w:pPr>
              <w:pStyle w:val="Sansinterligne"/>
              <w:spacing w:before="0"/>
              <w:ind w:left="0"/>
              <w:rPr>
                <w:color w:val="0B5294" w:themeColor="accent1" w:themeShade="BF"/>
                <w:sz w:val="12"/>
              </w:rPr>
            </w:pPr>
          </w:p>
          <w:p w14:paraId="037DCB68" w14:textId="77777777" w:rsidR="00D4140B" w:rsidRDefault="00D4140B" w:rsidP="00F12A85">
            <w:pPr>
              <w:pStyle w:val="Sansinterligne"/>
              <w:spacing w:before="0"/>
              <w:ind w:left="0"/>
              <w:rPr>
                <w:color w:val="0B5294" w:themeColor="accent1" w:themeShade="BF"/>
                <w:sz w:val="12"/>
              </w:rPr>
            </w:pPr>
          </w:p>
          <w:p w14:paraId="3A9FA916" w14:textId="77777777" w:rsidR="00D4140B" w:rsidRDefault="00D4140B" w:rsidP="00F12A85">
            <w:pPr>
              <w:pStyle w:val="Sansinterligne"/>
              <w:spacing w:before="0"/>
              <w:ind w:left="0"/>
              <w:rPr>
                <w:color w:val="0B5294" w:themeColor="accent1" w:themeShade="BF"/>
                <w:sz w:val="12"/>
              </w:rPr>
            </w:pPr>
          </w:p>
          <w:p w14:paraId="013FCF41" w14:textId="77777777" w:rsidR="00D4140B" w:rsidRDefault="00D4140B" w:rsidP="00F12A85">
            <w:pPr>
              <w:pStyle w:val="Sansinterligne"/>
              <w:spacing w:before="0"/>
              <w:ind w:left="0"/>
              <w:rPr>
                <w:color w:val="0B5294" w:themeColor="accent1" w:themeShade="BF"/>
                <w:sz w:val="12"/>
              </w:rPr>
            </w:pPr>
          </w:p>
          <w:p w14:paraId="37D250BA" w14:textId="43F0A03B" w:rsidR="00D4140B" w:rsidRPr="00DB477C" w:rsidRDefault="00D4140B" w:rsidP="00F12A85">
            <w:pPr>
              <w:pStyle w:val="Sansinterligne"/>
              <w:spacing w:before="0"/>
              <w:ind w:left="0"/>
              <w:rPr>
                <w:color w:val="0B5294" w:themeColor="accent1" w:themeShade="BF"/>
                <w:sz w:val="12"/>
              </w:rPr>
            </w:pPr>
          </w:p>
        </w:tc>
      </w:tr>
      <w:tr w:rsidR="00F15726" w14:paraId="389A5D82" w14:textId="77777777" w:rsidTr="005F0472">
        <w:trPr>
          <w:trHeight w:val="194"/>
        </w:trPr>
        <w:tc>
          <w:tcPr>
            <w:tcW w:w="4252" w:type="dxa"/>
            <w:vAlign w:val="center"/>
          </w:tcPr>
          <w:p w14:paraId="49BA5EEB" w14:textId="77777777" w:rsidR="00F15726" w:rsidRPr="000F39E4" w:rsidRDefault="00F15726" w:rsidP="00F15726">
            <w:pPr>
              <w:pStyle w:val="Sansinterligne"/>
              <w:spacing w:before="0"/>
              <w:ind w:left="0"/>
              <w:rPr>
                <w:rFonts w:ascii="Calibri" w:hAnsi="Calibri" w:cs="Calibri"/>
                <w:color w:val="000000" w:themeColor="text1"/>
              </w:rPr>
            </w:pPr>
            <w:r w:rsidRPr="000F39E4">
              <w:rPr>
                <w:rFonts w:ascii="Calibri" w:hAnsi="Calibri" w:cs="Calibri"/>
                <w:color w:val="000000" w:themeColor="text1"/>
              </w:rPr>
              <w:t>Téléphone</w:t>
            </w:r>
          </w:p>
        </w:tc>
        <w:tc>
          <w:tcPr>
            <w:tcW w:w="5387" w:type="dxa"/>
          </w:tcPr>
          <w:p w14:paraId="3EBD8715" w14:textId="77777777" w:rsidR="00F15726" w:rsidRDefault="00F15726" w:rsidP="00F12A85">
            <w:pPr>
              <w:pStyle w:val="Sansinterligne"/>
              <w:spacing w:before="0"/>
              <w:ind w:left="0"/>
              <w:rPr>
                <w:color w:val="0B5294" w:themeColor="accent1" w:themeShade="BF"/>
                <w:sz w:val="12"/>
              </w:rPr>
            </w:pPr>
          </w:p>
          <w:p w14:paraId="3948037F" w14:textId="77777777" w:rsidR="00D4140B" w:rsidRDefault="00D4140B" w:rsidP="00F12A85">
            <w:pPr>
              <w:pStyle w:val="Sansinterligne"/>
              <w:spacing w:before="0"/>
              <w:ind w:left="0"/>
              <w:rPr>
                <w:color w:val="0B5294" w:themeColor="accent1" w:themeShade="BF"/>
                <w:sz w:val="12"/>
              </w:rPr>
            </w:pPr>
          </w:p>
          <w:p w14:paraId="1327B266" w14:textId="77777777" w:rsidR="00D4140B" w:rsidRDefault="00D4140B" w:rsidP="00F12A85">
            <w:pPr>
              <w:pStyle w:val="Sansinterligne"/>
              <w:spacing w:before="0"/>
              <w:ind w:left="0"/>
              <w:rPr>
                <w:color w:val="0B5294" w:themeColor="accent1" w:themeShade="BF"/>
                <w:sz w:val="12"/>
              </w:rPr>
            </w:pPr>
          </w:p>
          <w:p w14:paraId="43E38E96" w14:textId="77777777" w:rsidR="00D4140B" w:rsidRDefault="00D4140B" w:rsidP="00F12A85">
            <w:pPr>
              <w:pStyle w:val="Sansinterligne"/>
              <w:spacing w:before="0"/>
              <w:ind w:left="0"/>
              <w:rPr>
                <w:color w:val="0B5294" w:themeColor="accent1" w:themeShade="BF"/>
                <w:sz w:val="12"/>
              </w:rPr>
            </w:pPr>
          </w:p>
          <w:p w14:paraId="0DD8289A" w14:textId="74F3B13E" w:rsidR="00D4140B" w:rsidRPr="00DB477C" w:rsidRDefault="00D4140B" w:rsidP="00F12A85">
            <w:pPr>
              <w:pStyle w:val="Sansinterligne"/>
              <w:spacing w:before="0"/>
              <w:ind w:left="0"/>
              <w:rPr>
                <w:color w:val="0B5294" w:themeColor="accent1" w:themeShade="BF"/>
                <w:sz w:val="12"/>
              </w:rPr>
            </w:pPr>
          </w:p>
        </w:tc>
      </w:tr>
      <w:tr w:rsidR="00F15726" w14:paraId="714C0ED4" w14:textId="77777777" w:rsidTr="005F0472">
        <w:trPr>
          <w:trHeight w:val="194"/>
        </w:trPr>
        <w:tc>
          <w:tcPr>
            <w:tcW w:w="4252" w:type="dxa"/>
            <w:vAlign w:val="center"/>
          </w:tcPr>
          <w:p w14:paraId="15021B99" w14:textId="77777777" w:rsidR="00F15726" w:rsidRPr="000F39E4" w:rsidRDefault="00F15726" w:rsidP="00F15726">
            <w:pPr>
              <w:pStyle w:val="Sansinterligne"/>
              <w:spacing w:before="0"/>
              <w:ind w:left="0"/>
              <w:rPr>
                <w:rFonts w:ascii="Calibri" w:hAnsi="Calibri" w:cs="Calibri"/>
                <w:color w:val="000000" w:themeColor="text1"/>
              </w:rPr>
            </w:pPr>
            <w:r w:rsidRPr="000F39E4">
              <w:rPr>
                <w:rFonts w:ascii="Calibri" w:hAnsi="Calibri" w:cs="Calibri"/>
                <w:color w:val="000000" w:themeColor="text1"/>
              </w:rPr>
              <w:t>Mail(s)</w:t>
            </w:r>
          </w:p>
        </w:tc>
        <w:tc>
          <w:tcPr>
            <w:tcW w:w="5387" w:type="dxa"/>
          </w:tcPr>
          <w:p w14:paraId="72C5691F" w14:textId="77777777" w:rsidR="00F15726" w:rsidRDefault="00F15726" w:rsidP="00F12A85">
            <w:pPr>
              <w:pStyle w:val="Sansinterligne"/>
              <w:spacing w:before="0"/>
              <w:ind w:left="0"/>
              <w:rPr>
                <w:color w:val="0B5294" w:themeColor="accent1" w:themeShade="BF"/>
                <w:sz w:val="12"/>
              </w:rPr>
            </w:pPr>
          </w:p>
          <w:p w14:paraId="3E14B0CF" w14:textId="77777777" w:rsidR="00D4140B" w:rsidRDefault="00D4140B" w:rsidP="00F12A85">
            <w:pPr>
              <w:pStyle w:val="Sansinterligne"/>
              <w:spacing w:before="0"/>
              <w:ind w:left="0"/>
              <w:rPr>
                <w:color w:val="0B5294" w:themeColor="accent1" w:themeShade="BF"/>
                <w:sz w:val="12"/>
              </w:rPr>
            </w:pPr>
          </w:p>
          <w:p w14:paraId="52BF135D" w14:textId="77777777" w:rsidR="00D4140B" w:rsidRDefault="00D4140B" w:rsidP="00F12A85">
            <w:pPr>
              <w:pStyle w:val="Sansinterligne"/>
              <w:spacing w:before="0"/>
              <w:ind w:left="0"/>
              <w:rPr>
                <w:color w:val="0B5294" w:themeColor="accent1" w:themeShade="BF"/>
                <w:sz w:val="12"/>
              </w:rPr>
            </w:pPr>
          </w:p>
          <w:p w14:paraId="2347215C" w14:textId="77777777" w:rsidR="00D4140B" w:rsidRDefault="00D4140B" w:rsidP="00F12A85">
            <w:pPr>
              <w:pStyle w:val="Sansinterligne"/>
              <w:spacing w:before="0"/>
              <w:ind w:left="0"/>
              <w:rPr>
                <w:color w:val="0B5294" w:themeColor="accent1" w:themeShade="BF"/>
                <w:sz w:val="12"/>
              </w:rPr>
            </w:pPr>
          </w:p>
          <w:p w14:paraId="0CE9681E" w14:textId="0756AD68" w:rsidR="00D4140B" w:rsidRPr="00DB477C" w:rsidRDefault="00D4140B" w:rsidP="00F12A85">
            <w:pPr>
              <w:pStyle w:val="Sansinterligne"/>
              <w:spacing w:before="0"/>
              <w:ind w:left="0"/>
              <w:rPr>
                <w:color w:val="0B5294" w:themeColor="accent1" w:themeShade="BF"/>
                <w:sz w:val="12"/>
              </w:rPr>
            </w:pPr>
          </w:p>
        </w:tc>
      </w:tr>
    </w:tbl>
    <w:p w14:paraId="0DE1C33F" w14:textId="77777777" w:rsidR="00BB57EC" w:rsidRDefault="00BB57EC" w:rsidP="00F12A85">
      <w:pPr>
        <w:pStyle w:val="Sansinterligne"/>
        <w:spacing w:before="0"/>
        <w:rPr>
          <w:color w:val="auto"/>
          <w:sz w:val="12"/>
        </w:rPr>
      </w:pPr>
    </w:p>
    <w:p w14:paraId="290BEE7A" w14:textId="77777777" w:rsidR="00BB57EC" w:rsidRDefault="00BB57EC" w:rsidP="00F12A85">
      <w:pPr>
        <w:pStyle w:val="Sansinterligne"/>
        <w:spacing w:before="0"/>
        <w:rPr>
          <w:color w:val="auto"/>
          <w:sz w:val="12"/>
        </w:rPr>
      </w:pPr>
    </w:p>
    <w:p w14:paraId="49C886B3" w14:textId="77777777" w:rsidR="00653EE1" w:rsidRPr="00DB477C" w:rsidRDefault="00653EE1" w:rsidP="00653EE1">
      <w:pPr>
        <w:pStyle w:val="Sansinterligne"/>
        <w:spacing w:before="0"/>
        <w:rPr>
          <w:b/>
          <w:sz w:val="12"/>
        </w:rPr>
      </w:pPr>
    </w:p>
    <w:tbl>
      <w:tblPr>
        <w:tblStyle w:val="Grilledutableau"/>
        <w:tblW w:w="0" w:type="auto"/>
        <w:tblInd w:w="846" w:type="dxa"/>
        <w:tblLook w:val="04A0" w:firstRow="1" w:lastRow="0" w:firstColumn="1" w:lastColumn="0" w:noHBand="0" w:noVBand="1"/>
      </w:tblPr>
      <w:tblGrid>
        <w:gridCol w:w="4252"/>
        <w:gridCol w:w="5387"/>
      </w:tblGrid>
      <w:tr w:rsidR="00641222" w:rsidRPr="00DB477C" w14:paraId="522AE98A" w14:textId="77777777" w:rsidTr="00C90EB7">
        <w:tc>
          <w:tcPr>
            <w:tcW w:w="9639" w:type="dxa"/>
            <w:gridSpan w:val="2"/>
            <w:shd w:val="clear" w:color="auto" w:fill="CC9900"/>
          </w:tcPr>
          <w:p w14:paraId="2CE46CB3" w14:textId="77777777" w:rsidR="00641222" w:rsidRPr="006C4F3D" w:rsidRDefault="00641222" w:rsidP="000F7A6E">
            <w:pPr>
              <w:pStyle w:val="Sansinterligne"/>
              <w:spacing w:before="0"/>
              <w:ind w:left="0"/>
              <w:jc w:val="center"/>
              <w:rPr>
                <w:rFonts w:ascii="Dreaming Outloud Pro" w:hAnsi="Dreaming Outloud Pro" w:cs="Dreaming Outloud Pro"/>
                <w:b/>
                <w:color w:val="FFFFFF" w:themeColor="background1"/>
                <w:sz w:val="28"/>
                <w:szCs w:val="28"/>
              </w:rPr>
            </w:pPr>
            <w:r w:rsidRPr="006C4F3D">
              <w:rPr>
                <w:rFonts w:ascii="Dreaming Outloud Pro" w:hAnsi="Dreaming Outloud Pro" w:cs="Dreaming Outloud Pro"/>
                <w:b/>
                <w:color w:val="FFFFFF" w:themeColor="background1"/>
                <w:sz w:val="28"/>
                <w:szCs w:val="28"/>
              </w:rPr>
              <w:t>Que proposez-vous ?</w:t>
            </w:r>
          </w:p>
        </w:tc>
      </w:tr>
      <w:tr w:rsidR="00AD6FBE" w14:paraId="6B9A09C2" w14:textId="77777777" w:rsidTr="005F0472">
        <w:tc>
          <w:tcPr>
            <w:tcW w:w="4252" w:type="dxa"/>
          </w:tcPr>
          <w:p w14:paraId="534E3D28" w14:textId="77777777" w:rsidR="00AD6FBE" w:rsidRPr="005F0472" w:rsidRDefault="00AD6FBE" w:rsidP="00F15726">
            <w:pPr>
              <w:pStyle w:val="Sansinterligne"/>
              <w:spacing w:before="0"/>
              <w:ind w:left="0"/>
              <w:rPr>
                <w:rFonts w:ascii="Calibri" w:hAnsi="Calibri" w:cs="Calibri"/>
                <w:color w:val="0B5294" w:themeColor="accent1" w:themeShade="BF"/>
                <w:sz w:val="20"/>
                <w:szCs w:val="20"/>
              </w:rPr>
            </w:pPr>
          </w:p>
        </w:tc>
        <w:tc>
          <w:tcPr>
            <w:tcW w:w="5387" w:type="dxa"/>
          </w:tcPr>
          <w:p w14:paraId="7B8D0231" w14:textId="7B385260" w:rsidR="00AD6FBE" w:rsidRPr="000F39E4" w:rsidRDefault="00E664E5" w:rsidP="00DB477C">
            <w:pPr>
              <w:pStyle w:val="Sansinterligne"/>
              <w:spacing w:before="0"/>
              <w:ind w:left="0"/>
              <w:jc w:val="center"/>
              <w:rPr>
                <w:rFonts w:ascii="Calibri" w:hAnsi="Calibri" w:cs="Calibri"/>
                <w:b/>
                <w:bCs/>
                <w:color w:val="0B5294" w:themeColor="accent1" w:themeShade="BF"/>
              </w:rPr>
            </w:pPr>
            <w:r>
              <w:rPr>
                <w:rFonts w:ascii="Calibri" w:hAnsi="Calibri" w:cs="Calibri"/>
                <w:b/>
                <w:bCs/>
                <w:color w:val="000000" w:themeColor="text1"/>
              </w:rPr>
              <w:t>Description</w:t>
            </w:r>
          </w:p>
        </w:tc>
      </w:tr>
      <w:tr w:rsidR="00F15726" w14:paraId="34923114" w14:textId="77777777" w:rsidTr="00E664E5">
        <w:tc>
          <w:tcPr>
            <w:tcW w:w="4252" w:type="dxa"/>
            <w:vAlign w:val="center"/>
          </w:tcPr>
          <w:p w14:paraId="0F755057" w14:textId="58240BA0" w:rsidR="00F15726"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1520927167"/>
                <w14:checkbox>
                  <w14:checked w14:val="0"/>
                  <w14:checkedState w14:val="2612" w14:font="MS Gothic"/>
                  <w14:uncheckedState w14:val="2610" w14:font="MS Gothic"/>
                </w14:checkbox>
              </w:sdtPr>
              <w:sdtEndPr/>
              <w:sdtContent>
                <w:r w:rsidR="00F15726" w:rsidRPr="000F39E4">
                  <w:rPr>
                    <w:rFonts w:ascii="Segoe UI Symbol" w:eastAsia="MS Gothic" w:hAnsi="Segoe UI Symbol" w:cs="Segoe UI Symbol"/>
                    <w:color w:val="000000" w:themeColor="text1"/>
                  </w:rPr>
                  <w:t>☐</w:t>
                </w:r>
              </w:sdtContent>
            </w:sdt>
            <w:r w:rsidR="00F15726" w:rsidRPr="000F39E4">
              <w:rPr>
                <w:rFonts w:ascii="Calibri" w:hAnsi="Calibri" w:cs="Calibri"/>
                <w:color w:val="000000" w:themeColor="text1"/>
              </w:rPr>
              <w:t xml:space="preserve">  </w:t>
            </w:r>
            <w:r w:rsidR="00DF2C37" w:rsidRPr="000F39E4">
              <w:rPr>
                <w:rFonts w:ascii="Calibri" w:hAnsi="Calibri" w:cs="Calibri"/>
                <w:color w:val="000000" w:themeColor="text1"/>
              </w:rPr>
              <w:t>Restauration à consommer sur place</w:t>
            </w:r>
          </w:p>
        </w:tc>
        <w:tc>
          <w:tcPr>
            <w:tcW w:w="5387" w:type="dxa"/>
          </w:tcPr>
          <w:p w14:paraId="2F562F38" w14:textId="77777777" w:rsidR="00F15726" w:rsidRDefault="00F15726" w:rsidP="00F15726">
            <w:pPr>
              <w:pStyle w:val="Sansinterligne"/>
              <w:spacing w:before="0"/>
              <w:ind w:left="0"/>
              <w:rPr>
                <w:rFonts w:ascii="Calibri" w:hAnsi="Calibri" w:cs="Calibri"/>
                <w:color w:val="0B5294" w:themeColor="accent1" w:themeShade="BF"/>
                <w:sz w:val="20"/>
                <w:szCs w:val="20"/>
              </w:rPr>
            </w:pPr>
          </w:p>
          <w:p w14:paraId="2297CCA2" w14:textId="336E739D"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r w:rsidR="00F15726" w14:paraId="6F2123A0" w14:textId="77777777" w:rsidTr="00E664E5">
        <w:tc>
          <w:tcPr>
            <w:tcW w:w="4252" w:type="dxa"/>
            <w:vAlign w:val="center"/>
          </w:tcPr>
          <w:p w14:paraId="67719804" w14:textId="020C34AD" w:rsidR="00F15726"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681667428"/>
                <w14:checkbox>
                  <w14:checked w14:val="0"/>
                  <w14:checkedState w14:val="2612" w14:font="MS Gothic"/>
                  <w14:uncheckedState w14:val="2610" w14:font="MS Gothic"/>
                </w14:checkbox>
              </w:sdtPr>
              <w:sdtEndPr/>
              <w:sdtContent>
                <w:r w:rsidR="00F15726" w:rsidRPr="000F39E4">
                  <w:rPr>
                    <w:rFonts w:ascii="Segoe UI Symbol" w:eastAsia="MS Gothic" w:hAnsi="Segoe UI Symbol" w:cs="Segoe UI Symbol"/>
                    <w:color w:val="000000" w:themeColor="text1"/>
                  </w:rPr>
                  <w:t>☐</w:t>
                </w:r>
              </w:sdtContent>
            </w:sdt>
            <w:r w:rsidR="00F15726" w:rsidRPr="000F39E4">
              <w:rPr>
                <w:rFonts w:ascii="Calibri" w:hAnsi="Calibri" w:cs="Calibri"/>
                <w:color w:val="000000" w:themeColor="text1"/>
              </w:rPr>
              <w:t xml:space="preserve">  </w:t>
            </w:r>
            <w:r w:rsidR="00DF2C37" w:rsidRPr="000F39E4">
              <w:rPr>
                <w:rFonts w:ascii="Calibri" w:hAnsi="Calibri" w:cs="Calibri"/>
                <w:color w:val="000000" w:themeColor="text1"/>
              </w:rPr>
              <w:t xml:space="preserve">Boissons alcoolisées </w:t>
            </w:r>
          </w:p>
        </w:tc>
        <w:tc>
          <w:tcPr>
            <w:tcW w:w="5387" w:type="dxa"/>
          </w:tcPr>
          <w:p w14:paraId="72FEC508" w14:textId="77777777" w:rsidR="00F15726" w:rsidRDefault="00F15726" w:rsidP="00F15726">
            <w:pPr>
              <w:pStyle w:val="Sansinterligne"/>
              <w:spacing w:before="0"/>
              <w:ind w:left="0"/>
              <w:rPr>
                <w:rFonts w:ascii="Calibri" w:hAnsi="Calibri" w:cs="Calibri"/>
                <w:color w:val="0B5294" w:themeColor="accent1" w:themeShade="BF"/>
                <w:sz w:val="20"/>
                <w:szCs w:val="20"/>
              </w:rPr>
            </w:pPr>
          </w:p>
          <w:p w14:paraId="0BE1C3CC" w14:textId="32D9B6D9"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r w:rsidR="00F15726" w14:paraId="2DCF6D97" w14:textId="77777777" w:rsidTr="00E664E5">
        <w:tc>
          <w:tcPr>
            <w:tcW w:w="4252" w:type="dxa"/>
            <w:vAlign w:val="center"/>
          </w:tcPr>
          <w:p w14:paraId="6560AC01" w14:textId="395355EF" w:rsidR="00F15726"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2029090496"/>
                <w14:checkbox>
                  <w14:checked w14:val="0"/>
                  <w14:checkedState w14:val="2612" w14:font="MS Gothic"/>
                  <w14:uncheckedState w14:val="2610" w14:font="MS Gothic"/>
                </w14:checkbox>
              </w:sdtPr>
              <w:sdtEndPr/>
              <w:sdtContent>
                <w:r w:rsidR="00F15726" w:rsidRPr="000F39E4">
                  <w:rPr>
                    <w:rFonts w:ascii="Segoe UI Symbol" w:eastAsia="MS Gothic" w:hAnsi="Segoe UI Symbol" w:cs="Segoe UI Symbol"/>
                    <w:color w:val="000000" w:themeColor="text1"/>
                  </w:rPr>
                  <w:t>☐</w:t>
                </w:r>
              </w:sdtContent>
            </w:sdt>
            <w:r w:rsidR="00F15726" w:rsidRPr="000F39E4">
              <w:rPr>
                <w:rFonts w:ascii="Calibri" w:hAnsi="Calibri" w:cs="Calibri"/>
                <w:color w:val="000000" w:themeColor="text1"/>
              </w:rPr>
              <w:t xml:space="preserve">  </w:t>
            </w:r>
            <w:r w:rsidR="00DF2C37" w:rsidRPr="000F39E4">
              <w:rPr>
                <w:rFonts w:ascii="Calibri" w:hAnsi="Calibri" w:cs="Calibri"/>
                <w:color w:val="000000" w:themeColor="text1"/>
              </w:rPr>
              <w:t>Alimentaire (</w:t>
            </w:r>
            <w:proofErr w:type="spellStart"/>
            <w:r w:rsidR="00DF2C37" w:rsidRPr="000F39E4">
              <w:rPr>
                <w:rFonts w:ascii="Calibri" w:hAnsi="Calibri" w:cs="Calibri"/>
                <w:color w:val="000000" w:themeColor="text1"/>
              </w:rPr>
              <w:t>Bredele</w:t>
            </w:r>
            <w:proofErr w:type="spellEnd"/>
            <w:r w:rsidR="00DF2C37" w:rsidRPr="000F39E4">
              <w:rPr>
                <w:rFonts w:ascii="Calibri" w:hAnsi="Calibri" w:cs="Calibri"/>
                <w:color w:val="000000" w:themeColor="text1"/>
              </w:rPr>
              <w:t>, confiture…)</w:t>
            </w:r>
          </w:p>
        </w:tc>
        <w:tc>
          <w:tcPr>
            <w:tcW w:w="5387" w:type="dxa"/>
          </w:tcPr>
          <w:p w14:paraId="7D815009" w14:textId="77777777" w:rsidR="00F15726" w:rsidRDefault="00F15726" w:rsidP="00F15726">
            <w:pPr>
              <w:pStyle w:val="Sansinterligne"/>
              <w:spacing w:before="0"/>
              <w:ind w:left="0"/>
              <w:rPr>
                <w:rFonts w:ascii="Calibri" w:hAnsi="Calibri" w:cs="Calibri"/>
                <w:color w:val="0B5294" w:themeColor="accent1" w:themeShade="BF"/>
                <w:sz w:val="20"/>
                <w:szCs w:val="20"/>
              </w:rPr>
            </w:pPr>
          </w:p>
          <w:p w14:paraId="48B39E5F" w14:textId="761731A9"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r w:rsidR="00F15726" w14:paraId="55E97A1B" w14:textId="77777777" w:rsidTr="00E664E5">
        <w:tc>
          <w:tcPr>
            <w:tcW w:w="4252" w:type="dxa"/>
            <w:vAlign w:val="center"/>
          </w:tcPr>
          <w:p w14:paraId="103B4E7C" w14:textId="76508E94" w:rsidR="00F15726"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1051063296"/>
                <w14:checkbox>
                  <w14:checked w14:val="0"/>
                  <w14:checkedState w14:val="2612" w14:font="MS Gothic"/>
                  <w14:uncheckedState w14:val="2610" w14:font="MS Gothic"/>
                </w14:checkbox>
              </w:sdtPr>
              <w:sdtEndPr/>
              <w:sdtContent>
                <w:r w:rsidR="00F15726" w:rsidRPr="000F39E4">
                  <w:rPr>
                    <w:rFonts w:ascii="Segoe UI Symbol" w:eastAsia="MS Gothic" w:hAnsi="Segoe UI Symbol" w:cs="Segoe UI Symbol"/>
                    <w:color w:val="000000" w:themeColor="text1"/>
                  </w:rPr>
                  <w:t>☐</w:t>
                </w:r>
              </w:sdtContent>
            </w:sdt>
            <w:r w:rsidR="00F15726" w:rsidRPr="000F39E4">
              <w:rPr>
                <w:rFonts w:ascii="Calibri" w:hAnsi="Calibri" w:cs="Calibri"/>
                <w:color w:val="000000" w:themeColor="text1"/>
              </w:rPr>
              <w:t xml:space="preserve"> </w:t>
            </w:r>
            <w:r w:rsidR="00DF2C37" w:rsidRPr="000F39E4">
              <w:rPr>
                <w:rFonts w:ascii="Calibri" w:hAnsi="Calibri" w:cs="Calibri"/>
                <w:color w:val="000000" w:themeColor="text1"/>
              </w:rPr>
              <w:t>Décoration de Noël</w:t>
            </w:r>
          </w:p>
        </w:tc>
        <w:tc>
          <w:tcPr>
            <w:tcW w:w="5387" w:type="dxa"/>
          </w:tcPr>
          <w:p w14:paraId="0EF25D43" w14:textId="77777777" w:rsidR="00F15726" w:rsidRDefault="00F15726" w:rsidP="00F15726">
            <w:pPr>
              <w:pStyle w:val="Sansinterligne"/>
              <w:spacing w:before="0"/>
              <w:ind w:left="0"/>
              <w:rPr>
                <w:rFonts w:ascii="Calibri" w:hAnsi="Calibri" w:cs="Calibri"/>
                <w:color w:val="0B5294" w:themeColor="accent1" w:themeShade="BF"/>
                <w:sz w:val="20"/>
                <w:szCs w:val="20"/>
              </w:rPr>
            </w:pPr>
          </w:p>
          <w:p w14:paraId="630BB398" w14:textId="77777777" w:rsidR="008F1A7F" w:rsidRDefault="008F1A7F" w:rsidP="00F15726">
            <w:pPr>
              <w:pStyle w:val="Sansinterligne"/>
              <w:spacing w:before="0"/>
              <w:ind w:left="0"/>
              <w:rPr>
                <w:rFonts w:ascii="Calibri" w:hAnsi="Calibri" w:cs="Calibri"/>
                <w:color w:val="0B5294" w:themeColor="accent1" w:themeShade="BF"/>
                <w:sz w:val="20"/>
                <w:szCs w:val="20"/>
              </w:rPr>
            </w:pPr>
          </w:p>
          <w:p w14:paraId="4E3EAFC2" w14:textId="02F09834"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r w:rsidR="00F15726" w14:paraId="4E9C0538" w14:textId="77777777" w:rsidTr="00E664E5">
        <w:tc>
          <w:tcPr>
            <w:tcW w:w="4252" w:type="dxa"/>
            <w:vAlign w:val="center"/>
          </w:tcPr>
          <w:p w14:paraId="78FE510C" w14:textId="406CA1D4" w:rsidR="00F15726"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646714736"/>
                <w14:checkbox>
                  <w14:checked w14:val="0"/>
                  <w14:checkedState w14:val="2612" w14:font="MS Gothic"/>
                  <w14:uncheckedState w14:val="2610" w14:font="MS Gothic"/>
                </w14:checkbox>
              </w:sdtPr>
              <w:sdtEndPr/>
              <w:sdtContent>
                <w:r w:rsidR="00AD6FBE" w:rsidRPr="000F39E4">
                  <w:rPr>
                    <w:rFonts w:ascii="Segoe UI Symbol" w:eastAsia="MS Gothic" w:hAnsi="Segoe UI Symbol" w:cs="Segoe UI Symbol"/>
                    <w:color w:val="000000" w:themeColor="text1"/>
                  </w:rPr>
                  <w:t>☐</w:t>
                </w:r>
              </w:sdtContent>
            </w:sdt>
            <w:r w:rsidR="00AD6FBE" w:rsidRPr="000F39E4">
              <w:rPr>
                <w:rFonts w:ascii="Calibri" w:hAnsi="Calibri" w:cs="Calibri"/>
                <w:color w:val="000000" w:themeColor="text1"/>
              </w:rPr>
              <w:t xml:space="preserve"> </w:t>
            </w:r>
            <w:r w:rsidR="00DF2C37" w:rsidRPr="000F39E4">
              <w:rPr>
                <w:rFonts w:ascii="Calibri" w:hAnsi="Calibri" w:cs="Calibri"/>
                <w:color w:val="000000" w:themeColor="text1"/>
              </w:rPr>
              <w:t>Décoration</w:t>
            </w:r>
          </w:p>
        </w:tc>
        <w:tc>
          <w:tcPr>
            <w:tcW w:w="5387" w:type="dxa"/>
          </w:tcPr>
          <w:p w14:paraId="359EEBBA" w14:textId="77777777" w:rsidR="00F15726" w:rsidRDefault="00F15726" w:rsidP="00F15726">
            <w:pPr>
              <w:pStyle w:val="Sansinterligne"/>
              <w:spacing w:before="0"/>
              <w:ind w:left="0"/>
              <w:rPr>
                <w:rFonts w:ascii="Calibri" w:hAnsi="Calibri" w:cs="Calibri"/>
                <w:color w:val="0B5294" w:themeColor="accent1" w:themeShade="BF"/>
                <w:sz w:val="20"/>
                <w:szCs w:val="20"/>
              </w:rPr>
            </w:pPr>
          </w:p>
          <w:p w14:paraId="4735DF38" w14:textId="77777777" w:rsidR="008F1A7F" w:rsidRDefault="008F1A7F" w:rsidP="00F15726">
            <w:pPr>
              <w:pStyle w:val="Sansinterligne"/>
              <w:spacing w:before="0"/>
              <w:ind w:left="0"/>
              <w:rPr>
                <w:rFonts w:ascii="Calibri" w:hAnsi="Calibri" w:cs="Calibri"/>
                <w:color w:val="0B5294" w:themeColor="accent1" w:themeShade="BF"/>
                <w:sz w:val="20"/>
                <w:szCs w:val="20"/>
              </w:rPr>
            </w:pPr>
          </w:p>
          <w:p w14:paraId="4F782122" w14:textId="4D8B6350"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r w:rsidR="00F15726" w14:paraId="6D1E4B2B" w14:textId="77777777" w:rsidTr="00E664E5">
        <w:tc>
          <w:tcPr>
            <w:tcW w:w="4252" w:type="dxa"/>
            <w:vAlign w:val="center"/>
          </w:tcPr>
          <w:p w14:paraId="52811673" w14:textId="7F3E0667" w:rsidR="00F15726"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1391342779"/>
                <w14:checkbox>
                  <w14:checked w14:val="0"/>
                  <w14:checkedState w14:val="2612" w14:font="MS Gothic"/>
                  <w14:uncheckedState w14:val="2610" w14:font="MS Gothic"/>
                </w14:checkbox>
              </w:sdtPr>
              <w:sdtEndPr/>
              <w:sdtContent>
                <w:r w:rsidR="00AD6FBE" w:rsidRPr="000F39E4">
                  <w:rPr>
                    <w:rFonts w:ascii="Segoe UI Symbol" w:eastAsia="MS Gothic" w:hAnsi="Segoe UI Symbol" w:cs="Segoe UI Symbol"/>
                    <w:color w:val="000000" w:themeColor="text1"/>
                  </w:rPr>
                  <w:t>☐</w:t>
                </w:r>
              </w:sdtContent>
            </w:sdt>
            <w:r w:rsidR="00AD6FBE" w:rsidRPr="000F39E4">
              <w:rPr>
                <w:rFonts w:ascii="Calibri" w:hAnsi="Calibri" w:cs="Calibri"/>
                <w:color w:val="000000" w:themeColor="text1"/>
              </w:rPr>
              <w:t xml:space="preserve"> </w:t>
            </w:r>
            <w:r w:rsidR="00DF2C37" w:rsidRPr="000F39E4">
              <w:rPr>
                <w:rFonts w:ascii="Calibri" w:hAnsi="Calibri" w:cs="Calibri"/>
                <w:color w:val="000000" w:themeColor="text1"/>
              </w:rPr>
              <w:t>Bijouterie</w:t>
            </w:r>
          </w:p>
        </w:tc>
        <w:tc>
          <w:tcPr>
            <w:tcW w:w="5387" w:type="dxa"/>
          </w:tcPr>
          <w:p w14:paraId="4CF66C44" w14:textId="77777777" w:rsidR="00F15726" w:rsidRDefault="00F15726" w:rsidP="00F15726">
            <w:pPr>
              <w:pStyle w:val="Sansinterligne"/>
              <w:spacing w:before="0"/>
              <w:ind w:left="0"/>
              <w:rPr>
                <w:rFonts w:ascii="Calibri" w:hAnsi="Calibri" w:cs="Calibri"/>
                <w:color w:val="0B5294" w:themeColor="accent1" w:themeShade="BF"/>
                <w:sz w:val="20"/>
                <w:szCs w:val="20"/>
              </w:rPr>
            </w:pPr>
          </w:p>
          <w:p w14:paraId="4FDF3563" w14:textId="77777777" w:rsidR="008F1A7F" w:rsidRDefault="008F1A7F" w:rsidP="00F15726">
            <w:pPr>
              <w:pStyle w:val="Sansinterligne"/>
              <w:spacing w:before="0"/>
              <w:ind w:left="0"/>
              <w:rPr>
                <w:rFonts w:ascii="Calibri" w:hAnsi="Calibri" w:cs="Calibri"/>
                <w:color w:val="0B5294" w:themeColor="accent1" w:themeShade="BF"/>
                <w:sz w:val="20"/>
                <w:szCs w:val="20"/>
              </w:rPr>
            </w:pPr>
          </w:p>
          <w:p w14:paraId="3D472334" w14:textId="24A45861"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r w:rsidR="00AD6FBE" w14:paraId="35B1C150" w14:textId="77777777" w:rsidTr="00E664E5">
        <w:tc>
          <w:tcPr>
            <w:tcW w:w="4252" w:type="dxa"/>
            <w:vAlign w:val="center"/>
          </w:tcPr>
          <w:p w14:paraId="3E36A330" w14:textId="579DFF52" w:rsidR="00AD6FBE"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99872380"/>
                <w14:checkbox>
                  <w14:checked w14:val="0"/>
                  <w14:checkedState w14:val="2612" w14:font="MS Gothic"/>
                  <w14:uncheckedState w14:val="2610" w14:font="MS Gothic"/>
                </w14:checkbox>
              </w:sdtPr>
              <w:sdtEndPr/>
              <w:sdtContent>
                <w:r w:rsidR="00AD6FBE" w:rsidRPr="000F39E4">
                  <w:rPr>
                    <w:rFonts w:ascii="Segoe UI Symbol" w:eastAsia="MS Gothic" w:hAnsi="Segoe UI Symbol" w:cs="Segoe UI Symbol"/>
                    <w:color w:val="000000" w:themeColor="text1"/>
                  </w:rPr>
                  <w:t>☐</w:t>
                </w:r>
              </w:sdtContent>
            </w:sdt>
            <w:r w:rsidR="00AD6FBE" w:rsidRPr="000F39E4">
              <w:rPr>
                <w:rFonts w:ascii="Calibri" w:hAnsi="Calibri" w:cs="Calibri"/>
                <w:color w:val="000000" w:themeColor="text1"/>
              </w:rPr>
              <w:t xml:space="preserve"> </w:t>
            </w:r>
            <w:r w:rsidR="00DF2C37" w:rsidRPr="000F39E4">
              <w:rPr>
                <w:rFonts w:ascii="Calibri" w:hAnsi="Calibri" w:cs="Calibri"/>
                <w:color w:val="000000" w:themeColor="text1"/>
              </w:rPr>
              <w:t>Jeux et jouets</w:t>
            </w:r>
          </w:p>
        </w:tc>
        <w:tc>
          <w:tcPr>
            <w:tcW w:w="5387" w:type="dxa"/>
          </w:tcPr>
          <w:p w14:paraId="1E02C493" w14:textId="77777777" w:rsidR="00AD6FBE" w:rsidRDefault="00AD6FBE" w:rsidP="00F15726">
            <w:pPr>
              <w:pStyle w:val="Sansinterligne"/>
              <w:spacing w:before="0"/>
              <w:ind w:left="0"/>
              <w:rPr>
                <w:rFonts w:ascii="Calibri" w:hAnsi="Calibri" w:cs="Calibri"/>
                <w:color w:val="0B5294" w:themeColor="accent1" w:themeShade="BF"/>
                <w:sz w:val="20"/>
                <w:szCs w:val="20"/>
              </w:rPr>
            </w:pPr>
          </w:p>
          <w:p w14:paraId="79CB8B6B" w14:textId="77777777" w:rsidR="008F1A7F" w:rsidRDefault="008F1A7F" w:rsidP="00F15726">
            <w:pPr>
              <w:pStyle w:val="Sansinterligne"/>
              <w:spacing w:before="0"/>
              <w:ind w:left="0"/>
              <w:rPr>
                <w:rFonts w:ascii="Calibri" w:hAnsi="Calibri" w:cs="Calibri"/>
                <w:color w:val="0B5294" w:themeColor="accent1" w:themeShade="BF"/>
                <w:sz w:val="20"/>
                <w:szCs w:val="20"/>
              </w:rPr>
            </w:pPr>
          </w:p>
          <w:p w14:paraId="511F37F0" w14:textId="6B3C0CFF"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r w:rsidR="00AD6FBE" w14:paraId="702FE2E3" w14:textId="77777777" w:rsidTr="00E664E5">
        <w:trPr>
          <w:trHeight w:val="54"/>
        </w:trPr>
        <w:tc>
          <w:tcPr>
            <w:tcW w:w="4252" w:type="dxa"/>
            <w:vAlign w:val="center"/>
          </w:tcPr>
          <w:p w14:paraId="7F51ECB4" w14:textId="608F373C" w:rsidR="00AD6FBE"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1111545285"/>
                <w14:checkbox>
                  <w14:checked w14:val="0"/>
                  <w14:checkedState w14:val="2612" w14:font="MS Gothic"/>
                  <w14:uncheckedState w14:val="2610" w14:font="MS Gothic"/>
                </w14:checkbox>
              </w:sdtPr>
              <w:sdtEndPr/>
              <w:sdtContent>
                <w:r w:rsidR="00AD6FBE" w:rsidRPr="000F39E4">
                  <w:rPr>
                    <w:rFonts w:ascii="Segoe UI Symbol" w:eastAsia="MS Gothic" w:hAnsi="Segoe UI Symbol" w:cs="Segoe UI Symbol"/>
                    <w:color w:val="000000" w:themeColor="text1"/>
                  </w:rPr>
                  <w:t>☐</w:t>
                </w:r>
              </w:sdtContent>
            </w:sdt>
            <w:r w:rsidR="00AD6FBE" w:rsidRPr="000F39E4">
              <w:rPr>
                <w:rFonts w:ascii="Calibri" w:hAnsi="Calibri" w:cs="Calibri"/>
                <w:color w:val="000000" w:themeColor="text1"/>
              </w:rPr>
              <w:t xml:space="preserve"> </w:t>
            </w:r>
            <w:r w:rsidR="00DF2C37" w:rsidRPr="000F39E4">
              <w:rPr>
                <w:rFonts w:ascii="Calibri" w:hAnsi="Calibri" w:cs="Calibri"/>
                <w:color w:val="000000" w:themeColor="text1"/>
              </w:rPr>
              <w:t>Textiles</w:t>
            </w:r>
          </w:p>
        </w:tc>
        <w:tc>
          <w:tcPr>
            <w:tcW w:w="5387" w:type="dxa"/>
          </w:tcPr>
          <w:p w14:paraId="5E419F95" w14:textId="77777777" w:rsidR="00AD6FBE" w:rsidRDefault="00AD6FBE" w:rsidP="00F15726">
            <w:pPr>
              <w:pStyle w:val="Sansinterligne"/>
              <w:spacing w:before="0"/>
              <w:ind w:left="0"/>
              <w:rPr>
                <w:rFonts w:ascii="Calibri" w:hAnsi="Calibri" w:cs="Calibri"/>
                <w:color w:val="0B5294" w:themeColor="accent1" w:themeShade="BF"/>
                <w:sz w:val="20"/>
                <w:szCs w:val="20"/>
              </w:rPr>
            </w:pPr>
          </w:p>
          <w:p w14:paraId="440ED196" w14:textId="77777777" w:rsidR="008F1A7F" w:rsidRDefault="008F1A7F" w:rsidP="00F15726">
            <w:pPr>
              <w:pStyle w:val="Sansinterligne"/>
              <w:spacing w:before="0"/>
              <w:ind w:left="0"/>
              <w:rPr>
                <w:rFonts w:ascii="Calibri" w:hAnsi="Calibri" w:cs="Calibri"/>
                <w:color w:val="0B5294" w:themeColor="accent1" w:themeShade="BF"/>
                <w:sz w:val="20"/>
                <w:szCs w:val="20"/>
              </w:rPr>
            </w:pPr>
          </w:p>
          <w:p w14:paraId="04F2C302" w14:textId="1693ED99"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r w:rsidR="00AD6FBE" w14:paraId="399FAF10" w14:textId="77777777" w:rsidTr="00E664E5">
        <w:tc>
          <w:tcPr>
            <w:tcW w:w="4252" w:type="dxa"/>
            <w:vAlign w:val="center"/>
          </w:tcPr>
          <w:p w14:paraId="78202362" w14:textId="485B82BC" w:rsidR="00AD6FBE" w:rsidRPr="000F39E4" w:rsidRDefault="00923BFF" w:rsidP="00E664E5">
            <w:pPr>
              <w:pStyle w:val="Sansinterligne"/>
              <w:spacing w:before="0"/>
              <w:ind w:left="0"/>
              <w:rPr>
                <w:rFonts w:ascii="Calibri" w:hAnsi="Calibri" w:cs="Calibri"/>
                <w:color w:val="000000" w:themeColor="text1"/>
              </w:rPr>
            </w:pPr>
            <w:sdt>
              <w:sdtPr>
                <w:rPr>
                  <w:rFonts w:ascii="Calibri" w:hAnsi="Calibri" w:cs="Calibri"/>
                  <w:color w:val="000000" w:themeColor="text1"/>
                </w:rPr>
                <w:id w:val="45193102"/>
                <w14:checkbox>
                  <w14:checked w14:val="0"/>
                  <w14:checkedState w14:val="2612" w14:font="MS Gothic"/>
                  <w14:uncheckedState w14:val="2610" w14:font="MS Gothic"/>
                </w14:checkbox>
              </w:sdtPr>
              <w:sdtEndPr/>
              <w:sdtContent>
                <w:r w:rsidR="00AD6FBE" w:rsidRPr="000F39E4">
                  <w:rPr>
                    <w:rFonts w:ascii="Segoe UI Symbol" w:eastAsia="MS Gothic" w:hAnsi="Segoe UI Symbol" w:cs="Segoe UI Symbol"/>
                    <w:color w:val="000000" w:themeColor="text1"/>
                  </w:rPr>
                  <w:t>☐</w:t>
                </w:r>
              </w:sdtContent>
            </w:sdt>
            <w:r w:rsidR="000F7A6E" w:rsidRPr="000F39E4">
              <w:rPr>
                <w:rFonts w:ascii="Calibri" w:hAnsi="Calibri" w:cs="Calibri"/>
                <w:color w:val="000000" w:themeColor="text1"/>
              </w:rPr>
              <w:t xml:space="preserve"> </w:t>
            </w:r>
            <w:r w:rsidR="00DF2C37" w:rsidRPr="000F39E4">
              <w:rPr>
                <w:rFonts w:ascii="Calibri" w:hAnsi="Calibri" w:cs="Calibri"/>
                <w:color w:val="000000" w:themeColor="text1"/>
              </w:rPr>
              <w:t>Autres</w:t>
            </w:r>
          </w:p>
        </w:tc>
        <w:tc>
          <w:tcPr>
            <w:tcW w:w="5387" w:type="dxa"/>
          </w:tcPr>
          <w:p w14:paraId="03509753" w14:textId="7C4E2A9B" w:rsidR="00AD6FBE" w:rsidRDefault="00AD6FBE" w:rsidP="00F15726">
            <w:pPr>
              <w:pStyle w:val="Sansinterligne"/>
              <w:spacing w:before="0"/>
              <w:ind w:left="0"/>
              <w:rPr>
                <w:rFonts w:ascii="Calibri" w:hAnsi="Calibri" w:cs="Calibri"/>
                <w:color w:val="0B5294" w:themeColor="accent1" w:themeShade="BF"/>
                <w:sz w:val="20"/>
                <w:szCs w:val="20"/>
              </w:rPr>
            </w:pPr>
          </w:p>
          <w:p w14:paraId="5DC56A87" w14:textId="77777777" w:rsidR="00D46BFA" w:rsidRDefault="00D46BFA" w:rsidP="00F15726">
            <w:pPr>
              <w:pStyle w:val="Sansinterligne"/>
              <w:spacing w:before="0"/>
              <w:ind w:left="0"/>
              <w:rPr>
                <w:rFonts w:ascii="Calibri" w:hAnsi="Calibri" w:cs="Calibri"/>
                <w:color w:val="0B5294" w:themeColor="accent1" w:themeShade="BF"/>
                <w:sz w:val="20"/>
                <w:szCs w:val="20"/>
              </w:rPr>
            </w:pPr>
          </w:p>
          <w:p w14:paraId="03FA6FCD" w14:textId="078B3A84" w:rsidR="008F1A7F" w:rsidRPr="005F0472" w:rsidRDefault="008F1A7F" w:rsidP="00F15726">
            <w:pPr>
              <w:pStyle w:val="Sansinterligne"/>
              <w:spacing w:before="0"/>
              <w:ind w:left="0"/>
              <w:rPr>
                <w:rFonts w:ascii="Calibri" w:hAnsi="Calibri" w:cs="Calibri"/>
                <w:color w:val="0B5294" w:themeColor="accent1" w:themeShade="BF"/>
                <w:sz w:val="20"/>
                <w:szCs w:val="20"/>
              </w:rPr>
            </w:pPr>
          </w:p>
        </w:tc>
      </w:tr>
    </w:tbl>
    <w:p w14:paraId="5C66980E" w14:textId="2C8FE919" w:rsidR="00C775EA" w:rsidRDefault="00C775EA" w:rsidP="00F15726">
      <w:pPr>
        <w:pStyle w:val="Sansinterligne"/>
        <w:spacing w:before="0"/>
        <w:ind w:left="0"/>
        <w:rPr>
          <w:color w:val="auto"/>
          <w:sz w:val="12"/>
        </w:rPr>
      </w:pPr>
    </w:p>
    <w:p w14:paraId="5B70D165" w14:textId="2369377D" w:rsidR="00C775EA" w:rsidRDefault="00C775EA">
      <w:pPr>
        <w:rPr>
          <w:rFonts w:ascii="Bodoni MT" w:hAnsi="Bodoni MT"/>
          <w:color w:val="auto"/>
          <w:sz w:val="12"/>
        </w:rPr>
      </w:pPr>
      <w:r>
        <w:rPr>
          <w:color w:val="auto"/>
          <w:sz w:val="12"/>
        </w:rPr>
        <w:br w:type="page"/>
      </w:r>
    </w:p>
    <w:p w14:paraId="053C5A05" w14:textId="5DC9F252" w:rsidR="00C775EA" w:rsidRDefault="00C775EA" w:rsidP="00C775EA">
      <w:pPr>
        <w:rPr>
          <w:rFonts w:ascii="Calibri" w:hAnsi="Calibri" w:cs="Calibri"/>
          <w:b/>
          <w:color w:val="FF0000"/>
        </w:rPr>
      </w:pPr>
      <w:r>
        <w:rPr>
          <w:rFonts w:ascii="Calibri" w:hAnsi="Calibri" w:cs="Calibri"/>
          <w:noProof/>
          <w:color w:val="auto"/>
          <w:lang w:eastAsia="fr-FR"/>
        </w:rPr>
        <w:lastRenderedPageBreak/>
        <w:drawing>
          <wp:anchor distT="0" distB="0" distL="114300" distR="114300" simplePos="0" relativeHeight="251739136" behindDoc="1" locked="0" layoutInCell="1" allowOverlap="1" wp14:anchorId="3E208EF5" wp14:editId="2762126D">
            <wp:simplePos x="0" y="0"/>
            <wp:positionH relativeFrom="page">
              <wp:align>left</wp:align>
            </wp:positionH>
            <wp:positionV relativeFrom="paragraph">
              <wp:posOffset>-201930</wp:posOffset>
            </wp:positionV>
            <wp:extent cx="7548489" cy="14097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cons.JPG"/>
                    <pic:cNvPicPr/>
                  </pic:nvPicPr>
                  <pic:blipFill>
                    <a:blip r:embed="rId21">
                      <a:extLst>
                        <a:ext uri="{28A0092B-C50C-407E-A947-70E740481C1C}">
                          <a14:useLocalDpi xmlns:a14="http://schemas.microsoft.com/office/drawing/2010/main" val="0"/>
                        </a:ext>
                      </a:extLst>
                    </a:blip>
                    <a:stretch>
                      <a:fillRect/>
                    </a:stretch>
                  </pic:blipFill>
                  <pic:spPr>
                    <a:xfrm rot="10800000">
                      <a:off x="0" y="0"/>
                      <a:ext cx="7548489" cy="1409700"/>
                    </a:xfrm>
                    <a:prstGeom prst="rect">
                      <a:avLst/>
                    </a:prstGeom>
                  </pic:spPr>
                </pic:pic>
              </a:graphicData>
            </a:graphic>
            <wp14:sizeRelH relativeFrom="page">
              <wp14:pctWidth>0</wp14:pctWidth>
            </wp14:sizeRelH>
            <wp14:sizeRelV relativeFrom="page">
              <wp14:pctHeight>0</wp14:pctHeight>
            </wp14:sizeRelV>
          </wp:anchor>
        </w:drawing>
      </w:r>
    </w:p>
    <w:p w14:paraId="40123236" w14:textId="13907207" w:rsidR="00C775EA" w:rsidRDefault="00C775EA" w:rsidP="00C775EA">
      <w:pPr>
        <w:rPr>
          <w:rFonts w:ascii="Calibri" w:hAnsi="Calibri" w:cs="Calibri"/>
          <w:b/>
          <w:color w:val="FF0000"/>
        </w:rPr>
      </w:pPr>
    </w:p>
    <w:p w14:paraId="1668C390" w14:textId="3650FBE2" w:rsidR="00C775EA" w:rsidRDefault="00C775EA" w:rsidP="00C775EA">
      <w:pPr>
        <w:rPr>
          <w:rFonts w:ascii="Calibri" w:hAnsi="Calibri" w:cs="Calibri"/>
          <w:b/>
          <w:color w:val="FF0000"/>
        </w:rPr>
      </w:pPr>
    </w:p>
    <w:p w14:paraId="3B5C3806" w14:textId="7869A2E1" w:rsidR="00E664E5" w:rsidRPr="00E664E5" w:rsidRDefault="00C775EA" w:rsidP="00C775EA">
      <w:pPr>
        <w:jc w:val="center"/>
        <w:rPr>
          <w:rFonts w:ascii="Calibri" w:hAnsi="Calibri" w:cs="Calibri"/>
          <w:b/>
          <w:color w:val="FF0000"/>
        </w:rPr>
      </w:pPr>
      <w:r>
        <w:rPr>
          <w:rFonts w:ascii="Calibri" w:hAnsi="Calibri" w:cs="Calibri"/>
          <w:b/>
          <w:color w:val="FF0000"/>
        </w:rPr>
        <w:t>Dit</w:t>
      </w:r>
      <w:r w:rsidR="00E664E5" w:rsidRPr="00E664E5">
        <w:rPr>
          <w:rFonts w:ascii="Calibri" w:hAnsi="Calibri" w:cs="Calibri"/>
          <w:b/>
          <w:color w:val="FF0000"/>
        </w:rPr>
        <w:t>es-nous en plus</w:t>
      </w:r>
    </w:p>
    <w:p w14:paraId="6E21EB40" w14:textId="61551794" w:rsidR="008F1A7F" w:rsidRPr="00E664E5" w:rsidRDefault="008F1A7F" w:rsidP="008F1A7F">
      <w:pPr>
        <w:pStyle w:val="Sansinterligne"/>
        <w:tabs>
          <w:tab w:val="left" w:pos="10915"/>
        </w:tabs>
        <w:spacing w:before="0"/>
        <w:ind w:left="709" w:right="562"/>
        <w:jc w:val="center"/>
        <w:rPr>
          <w:rFonts w:ascii="Calibri" w:hAnsi="Calibri" w:cs="Calibri"/>
          <w:color w:val="auto"/>
        </w:rPr>
      </w:pPr>
      <w:r w:rsidRPr="00E664E5">
        <w:rPr>
          <w:rFonts w:ascii="Calibri" w:hAnsi="Calibri" w:cs="Calibri"/>
          <w:color w:val="auto"/>
        </w:rPr>
        <w:t>L’attention des candidats est attirée sur la nécessité de remplir de la façon la plus précise possible le dossier de candidature qui doit être complété obligatoirement</w:t>
      </w:r>
      <w:r w:rsidR="00E664E5" w:rsidRPr="00E664E5">
        <w:rPr>
          <w:rFonts w:ascii="Calibri" w:hAnsi="Calibri" w:cs="Calibri"/>
          <w:color w:val="auto"/>
        </w:rPr>
        <w:t xml:space="preserve"> </w:t>
      </w:r>
      <w:r w:rsidRPr="00E664E5">
        <w:rPr>
          <w:rFonts w:ascii="Calibri" w:hAnsi="Calibri" w:cs="Calibri"/>
          <w:color w:val="auto"/>
        </w:rPr>
        <w:t xml:space="preserve"> par des photos en complément</w:t>
      </w:r>
      <w:r w:rsidR="00E664E5">
        <w:rPr>
          <w:rFonts w:ascii="Calibri" w:hAnsi="Calibri" w:cs="Calibri"/>
          <w:color w:val="auto"/>
        </w:rPr>
        <w:t>,</w:t>
      </w:r>
      <w:r w:rsidRPr="00E664E5">
        <w:rPr>
          <w:rFonts w:ascii="Calibri" w:hAnsi="Calibri" w:cs="Calibri"/>
          <w:color w:val="auto"/>
        </w:rPr>
        <w:t xml:space="preserve"> origine des produits</w:t>
      </w:r>
      <w:r w:rsidR="00E664E5" w:rsidRPr="00E664E5">
        <w:rPr>
          <w:rFonts w:ascii="Calibri" w:hAnsi="Calibri" w:cs="Calibri"/>
          <w:color w:val="auto"/>
        </w:rPr>
        <w:t>,</w:t>
      </w:r>
      <w:r w:rsidRPr="00E664E5">
        <w:rPr>
          <w:rFonts w:ascii="Calibri" w:hAnsi="Calibri" w:cs="Calibri"/>
          <w:color w:val="auto"/>
        </w:rPr>
        <w:t xml:space="preserve">  lien internet de chaque produit ou service proposé.</w:t>
      </w:r>
    </w:p>
    <w:p w14:paraId="265C227C" w14:textId="37A3A585" w:rsidR="00BD7A1C" w:rsidRPr="00E664E5" w:rsidRDefault="00BD7A1C" w:rsidP="00F12A85">
      <w:pPr>
        <w:pStyle w:val="Sansinterligne"/>
        <w:spacing w:before="0"/>
        <w:rPr>
          <w:sz w:val="12"/>
        </w:rPr>
      </w:pPr>
    </w:p>
    <w:p w14:paraId="1C11BB2E" w14:textId="6F46A1B5" w:rsidR="00BD7A1C" w:rsidRDefault="00BD7A1C" w:rsidP="00F12A85">
      <w:pPr>
        <w:pStyle w:val="Sansinterligne"/>
        <w:spacing w:before="0"/>
        <w:rPr>
          <w:sz w:val="12"/>
        </w:rPr>
      </w:pPr>
    </w:p>
    <w:p w14:paraId="03B6A055" w14:textId="10318EDC" w:rsidR="00BD7A1C" w:rsidRDefault="00BD7A1C" w:rsidP="00F12A85">
      <w:pPr>
        <w:pStyle w:val="Sansinterligne"/>
        <w:spacing w:before="0"/>
        <w:rPr>
          <w:sz w:val="12"/>
        </w:rPr>
      </w:pPr>
    </w:p>
    <w:p w14:paraId="58424751" w14:textId="01B6CD84" w:rsidR="00BD7A1C" w:rsidRDefault="00BD7A1C" w:rsidP="00F12A85">
      <w:pPr>
        <w:pStyle w:val="Sansinterligne"/>
        <w:spacing w:before="0"/>
        <w:rPr>
          <w:sz w:val="12"/>
        </w:rPr>
      </w:pPr>
    </w:p>
    <w:p w14:paraId="5CF6E152" w14:textId="062EF29E" w:rsidR="00BD7A1C" w:rsidRDefault="00BD7A1C" w:rsidP="00F12A85">
      <w:pPr>
        <w:pStyle w:val="Sansinterligne"/>
        <w:spacing w:before="0"/>
        <w:rPr>
          <w:sz w:val="12"/>
        </w:rPr>
      </w:pPr>
    </w:p>
    <w:p w14:paraId="521E4A20" w14:textId="6F0E8656" w:rsidR="00BD7A1C" w:rsidRDefault="00BD7A1C" w:rsidP="00F12A85">
      <w:pPr>
        <w:pStyle w:val="Sansinterligne"/>
        <w:spacing w:before="0"/>
        <w:rPr>
          <w:sz w:val="12"/>
        </w:rPr>
      </w:pPr>
    </w:p>
    <w:p w14:paraId="1B4493D8" w14:textId="30E89006" w:rsidR="00BD7A1C" w:rsidRDefault="00BD7A1C" w:rsidP="00F12A85">
      <w:pPr>
        <w:pStyle w:val="Sansinterligne"/>
        <w:spacing w:before="0"/>
        <w:rPr>
          <w:sz w:val="12"/>
        </w:rPr>
      </w:pPr>
    </w:p>
    <w:p w14:paraId="64EA05C0" w14:textId="00EB9336" w:rsidR="00BD7A1C" w:rsidRDefault="00BD7A1C" w:rsidP="00F12A85">
      <w:pPr>
        <w:pStyle w:val="Sansinterligne"/>
        <w:spacing w:before="0"/>
        <w:rPr>
          <w:sz w:val="12"/>
        </w:rPr>
      </w:pPr>
    </w:p>
    <w:p w14:paraId="687B26C7" w14:textId="578B87EB" w:rsidR="00BD7A1C" w:rsidRDefault="00BD7A1C" w:rsidP="00F12A85">
      <w:pPr>
        <w:pStyle w:val="Sansinterligne"/>
        <w:spacing w:before="0"/>
        <w:rPr>
          <w:sz w:val="12"/>
        </w:rPr>
      </w:pPr>
    </w:p>
    <w:p w14:paraId="1EEA2FB2" w14:textId="193473AB" w:rsidR="00BD7A1C" w:rsidRDefault="00BD7A1C" w:rsidP="00F12A85">
      <w:pPr>
        <w:pStyle w:val="Sansinterligne"/>
        <w:spacing w:before="0"/>
        <w:rPr>
          <w:sz w:val="12"/>
        </w:rPr>
      </w:pPr>
    </w:p>
    <w:p w14:paraId="0C461CD9" w14:textId="78CD6D5F" w:rsidR="00BD7A1C" w:rsidRDefault="00BD7A1C" w:rsidP="00F12A85">
      <w:pPr>
        <w:pStyle w:val="Sansinterligne"/>
        <w:spacing w:before="0"/>
        <w:rPr>
          <w:sz w:val="12"/>
        </w:rPr>
      </w:pPr>
    </w:p>
    <w:p w14:paraId="7BE9CCB8" w14:textId="535FAEBF" w:rsidR="00BD7A1C" w:rsidRDefault="00BD7A1C" w:rsidP="00F12A85">
      <w:pPr>
        <w:pStyle w:val="Sansinterligne"/>
        <w:spacing w:before="0"/>
        <w:rPr>
          <w:sz w:val="12"/>
        </w:rPr>
      </w:pPr>
    </w:p>
    <w:p w14:paraId="18BFB1A0" w14:textId="0D0E119B" w:rsidR="00BD7A1C" w:rsidRDefault="00BD7A1C" w:rsidP="00F12A85">
      <w:pPr>
        <w:pStyle w:val="Sansinterligne"/>
        <w:spacing w:before="0"/>
        <w:rPr>
          <w:sz w:val="12"/>
        </w:rPr>
      </w:pPr>
    </w:p>
    <w:p w14:paraId="6FC62FE9" w14:textId="2128FE39" w:rsidR="00BD7A1C" w:rsidRDefault="00BD7A1C" w:rsidP="00F12A85">
      <w:pPr>
        <w:pStyle w:val="Sansinterligne"/>
        <w:spacing w:before="0"/>
        <w:rPr>
          <w:sz w:val="12"/>
        </w:rPr>
      </w:pPr>
    </w:p>
    <w:p w14:paraId="3CAD9EDC" w14:textId="6BB422B4" w:rsidR="00BD7A1C" w:rsidRDefault="00BD7A1C" w:rsidP="00F12A85">
      <w:pPr>
        <w:pStyle w:val="Sansinterligne"/>
        <w:spacing w:before="0"/>
        <w:rPr>
          <w:sz w:val="12"/>
        </w:rPr>
      </w:pPr>
    </w:p>
    <w:p w14:paraId="78A449D9" w14:textId="0DE157BA" w:rsidR="00BD7A1C" w:rsidRDefault="00BD7A1C" w:rsidP="00F12A85">
      <w:pPr>
        <w:pStyle w:val="Sansinterligne"/>
        <w:spacing w:before="0"/>
        <w:rPr>
          <w:sz w:val="12"/>
        </w:rPr>
      </w:pPr>
    </w:p>
    <w:p w14:paraId="18EF3EC2" w14:textId="2D475731" w:rsidR="009555FD" w:rsidRDefault="009555FD" w:rsidP="00F12A85">
      <w:pPr>
        <w:pStyle w:val="Sansinterligne"/>
        <w:spacing w:before="0"/>
        <w:rPr>
          <w:sz w:val="12"/>
        </w:rPr>
      </w:pPr>
    </w:p>
    <w:p w14:paraId="24E8CDEA" w14:textId="12305F0E" w:rsidR="009555FD" w:rsidRDefault="009555FD" w:rsidP="00F12A85">
      <w:pPr>
        <w:pStyle w:val="Sansinterligne"/>
        <w:spacing w:before="0"/>
        <w:rPr>
          <w:sz w:val="12"/>
        </w:rPr>
      </w:pPr>
    </w:p>
    <w:p w14:paraId="64BB55C7" w14:textId="0865783D" w:rsidR="009555FD" w:rsidRDefault="009555FD" w:rsidP="00F12A85">
      <w:pPr>
        <w:pStyle w:val="Sansinterligne"/>
        <w:spacing w:before="0"/>
        <w:rPr>
          <w:sz w:val="12"/>
        </w:rPr>
      </w:pPr>
    </w:p>
    <w:p w14:paraId="37C26645" w14:textId="37DA420E" w:rsidR="009555FD" w:rsidRDefault="009555FD" w:rsidP="00F12A85">
      <w:pPr>
        <w:pStyle w:val="Sansinterligne"/>
        <w:spacing w:before="0"/>
        <w:rPr>
          <w:sz w:val="12"/>
        </w:rPr>
      </w:pPr>
    </w:p>
    <w:p w14:paraId="4B24D685" w14:textId="5F469870" w:rsidR="009555FD" w:rsidRDefault="009555FD" w:rsidP="00F12A85">
      <w:pPr>
        <w:pStyle w:val="Sansinterligne"/>
        <w:spacing w:before="0"/>
        <w:rPr>
          <w:sz w:val="12"/>
        </w:rPr>
      </w:pPr>
    </w:p>
    <w:p w14:paraId="3252DEA6" w14:textId="77777777" w:rsidR="009555FD" w:rsidRDefault="009555FD" w:rsidP="00F12A85">
      <w:pPr>
        <w:pStyle w:val="Sansinterligne"/>
        <w:spacing w:before="0"/>
        <w:rPr>
          <w:sz w:val="12"/>
        </w:rPr>
      </w:pPr>
    </w:p>
    <w:p w14:paraId="23E7A9DD" w14:textId="096C4A40" w:rsidR="009555FD" w:rsidRDefault="009555FD" w:rsidP="00F12A85">
      <w:pPr>
        <w:pStyle w:val="Sansinterligne"/>
        <w:spacing w:before="0"/>
        <w:rPr>
          <w:sz w:val="12"/>
        </w:rPr>
      </w:pPr>
    </w:p>
    <w:p w14:paraId="1A691DE4" w14:textId="4DAC86D9" w:rsidR="009555FD" w:rsidRDefault="009555FD" w:rsidP="00F12A85">
      <w:pPr>
        <w:pStyle w:val="Sansinterligne"/>
        <w:spacing w:before="0"/>
        <w:rPr>
          <w:sz w:val="12"/>
        </w:rPr>
      </w:pPr>
    </w:p>
    <w:p w14:paraId="6EBE168F" w14:textId="0D746317" w:rsidR="009555FD" w:rsidRDefault="009555FD" w:rsidP="00F12A85">
      <w:pPr>
        <w:pStyle w:val="Sansinterligne"/>
        <w:spacing w:before="0"/>
        <w:rPr>
          <w:sz w:val="12"/>
        </w:rPr>
      </w:pPr>
    </w:p>
    <w:p w14:paraId="450A15A3" w14:textId="2EECF578" w:rsidR="009555FD" w:rsidRDefault="009555FD" w:rsidP="00F12A85">
      <w:pPr>
        <w:pStyle w:val="Sansinterligne"/>
        <w:spacing w:before="0"/>
        <w:rPr>
          <w:sz w:val="12"/>
        </w:rPr>
      </w:pPr>
    </w:p>
    <w:p w14:paraId="5391BB9C" w14:textId="18D7204C" w:rsidR="009555FD" w:rsidRDefault="009555FD" w:rsidP="00F12A85">
      <w:pPr>
        <w:pStyle w:val="Sansinterligne"/>
        <w:spacing w:before="0"/>
        <w:rPr>
          <w:sz w:val="12"/>
        </w:rPr>
      </w:pPr>
    </w:p>
    <w:p w14:paraId="0FFEC82C" w14:textId="3C51FB2E" w:rsidR="009555FD" w:rsidRDefault="009555FD" w:rsidP="00F12A85">
      <w:pPr>
        <w:pStyle w:val="Sansinterligne"/>
        <w:spacing w:before="0"/>
        <w:rPr>
          <w:sz w:val="12"/>
        </w:rPr>
      </w:pPr>
    </w:p>
    <w:p w14:paraId="301DDA38" w14:textId="04496D44" w:rsidR="009555FD" w:rsidRDefault="009555FD" w:rsidP="00F12A85">
      <w:pPr>
        <w:pStyle w:val="Sansinterligne"/>
        <w:spacing w:before="0"/>
        <w:rPr>
          <w:sz w:val="12"/>
        </w:rPr>
      </w:pPr>
    </w:p>
    <w:p w14:paraId="0FF171CB" w14:textId="3034579A" w:rsidR="009555FD" w:rsidRDefault="009555FD" w:rsidP="00F12A85">
      <w:pPr>
        <w:pStyle w:val="Sansinterligne"/>
        <w:spacing w:before="0"/>
        <w:rPr>
          <w:sz w:val="12"/>
        </w:rPr>
      </w:pPr>
    </w:p>
    <w:p w14:paraId="63118BDB" w14:textId="332F3364" w:rsidR="009555FD" w:rsidRDefault="009555FD" w:rsidP="00F12A85">
      <w:pPr>
        <w:pStyle w:val="Sansinterligne"/>
        <w:spacing w:before="0"/>
        <w:rPr>
          <w:sz w:val="12"/>
        </w:rPr>
      </w:pPr>
    </w:p>
    <w:p w14:paraId="34D34D35" w14:textId="2945C7D7" w:rsidR="009555FD" w:rsidRDefault="009555FD" w:rsidP="00F12A85">
      <w:pPr>
        <w:pStyle w:val="Sansinterligne"/>
        <w:spacing w:before="0"/>
        <w:rPr>
          <w:sz w:val="12"/>
        </w:rPr>
      </w:pPr>
    </w:p>
    <w:p w14:paraId="751057EC" w14:textId="0F09EA41" w:rsidR="009555FD" w:rsidRDefault="009555FD" w:rsidP="00F12A85">
      <w:pPr>
        <w:pStyle w:val="Sansinterligne"/>
        <w:spacing w:before="0"/>
        <w:rPr>
          <w:sz w:val="12"/>
        </w:rPr>
      </w:pPr>
    </w:p>
    <w:p w14:paraId="0A6C7A49" w14:textId="7E9BFE9C" w:rsidR="009555FD" w:rsidRDefault="009555FD" w:rsidP="00F12A85">
      <w:pPr>
        <w:pStyle w:val="Sansinterligne"/>
        <w:spacing w:before="0"/>
        <w:rPr>
          <w:sz w:val="12"/>
        </w:rPr>
      </w:pPr>
    </w:p>
    <w:p w14:paraId="41839A70" w14:textId="70C88696" w:rsidR="009555FD" w:rsidRDefault="009555FD" w:rsidP="00F12A85">
      <w:pPr>
        <w:pStyle w:val="Sansinterligne"/>
        <w:spacing w:before="0"/>
        <w:rPr>
          <w:sz w:val="12"/>
        </w:rPr>
      </w:pPr>
    </w:p>
    <w:p w14:paraId="57E028C5" w14:textId="4D88E635" w:rsidR="009555FD" w:rsidRDefault="009555FD" w:rsidP="00F12A85">
      <w:pPr>
        <w:pStyle w:val="Sansinterligne"/>
        <w:spacing w:before="0"/>
        <w:rPr>
          <w:sz w:val="12"/>
        </w:rPr>
      </w:pPr>
    </w:p>
    <w:p w14:paraId="17F45486" w14:textId="135B6748" w:rsidR="009555FD" w:rsidRDefault="009555FD" w:rsidP="00F12A85">
      <w:pPr>
        <w:pStyle w:val="Sansinterligne"/>
        <w:spacing w:before="0"/>
        <w:rPr>
          <w:sz w:val="12"/>
        </w:rPr>
      </w:pPr>
    </w:p>
    <w:p w14:paraId="3495FD63" w14:textId="79269CB2" w:rsidR="009555FD" w:rsidRDefault="009555FD" w:rsidP="00F12A85">
      <w:pPr>
        <w:pStyle w:val="Sansinterligne"/>
        <w:spacing w:before="0"/>
        <w:rPr>
          <w:sz w:val="12"/>
        </w:rPr>
      </w:pPr>
    </w:p>
    <w:p w14:paraId="595661C8" w14:textId="61F21F14" w:rsidR="009555FD" w:rsidRDefault="009555FD" w:rsidP="00F12A85">
      <w:pPr>
        <w:pStyle w:val="Sansinterligne"/>
        <w:spacing w:before="0"/>
        <w:rPr>
          <w:sz w:val="12"/>
        </w:rPr>
      </w:pPr>
    </w:p>
    <w:p w14:paraId="209F31E9" w14:textId="164A83D9" w:rsidR="009555FD" w:rsidRDefault="009555FD" w:rsidP="00F12A85">
      <w:pPr>
        <w:pStyle w:val="Sansinterligne"/>
        <w:spacing w:before="0"/>
        <w:rPr>
          <w:sz w:val="12"/>
        </w:rPr>
      </w:pPr>
    </w:p>
    <w:p w14:paraId="43B0EB42" w14:textId="77777777" w:rsidR="009555FD" w:rsidRDefault="009555FD" w:rsidP="00F12A85">
      <w:pPr>
        <w:pStyle w:val="Sansinterligne"/>
        <w:spacing w:before="0"/>
        <w:rPr>
          <w:sz w:val="12"/>
        </w:rPr>
      </w:pPr>
    </w:p>
    <w:p w14:paraId="755DEC9B" w14:textId="2F4AFEAE" w:rsidR="009555FD" w:rsidRDefault="009555FD" w:rsidP="00F12A85">
      <w:pPr>
        <w:pStyle w:val="Sansinterligne"/>
        <w:spacing w:before="0"/>
        <w:rPr>
          <w:sz w:val="12"/>
        </w:rPr>
      </w:pPr>
    </w:p>
    <w:p w14:paraId="6B19232A" w14:textId="3E66E6D0" w:rsidR="009555FD" w:rsidRDefault="009555FD" w:rsidP="00F12A85">
      <w:pPr>
        <w:pStyle w:val="Sansinterligne"/>
        <w:spacing w:before="0"/>
        <w:rPr>
          <w:sz w:val="12"/>
        </w:rPr>
      </w:pPr>
    </w:p>
    <w:p w14:paraId="0CB18A6A" w14:textId="1217B79D" w:rsidR="009555FD" w:rsidRDefault="009555FD" w:rsidP="00F12A85">
      <w:pPr>
        <w:pStyle w:val="Sansinterligne"/>
        <w:spacing w:before="0"/>
        <w:rPr>
          <w:sz w:val="12"/>
        </w:rPr>
      </w:pPr>
    </w:p>
    <w:p w14:paraId="32EBB0DE" w14:textId="16ECFC48" w:rsidR="009555FD" w:rsidRDefault="009555FD" w:rsidP="00F12A85">
      <w:pPr>
        <w:pStyle w:val="Sansinterligne"/>
        <w:spacing w:before="0"/>
        <w:rPr>
          <w:sz w:val="12"/>
        </w:rPr>
      </w:pPr>
    </w:p>
    <w:p w14:paraId="1C972283" w14:textId="6D13B296" w:rsidR="009555FD" w:rsidRDefault="009555FD" w:rsidP="00F12A85">
      <w:pPr>
        <w:pStyle w:val="Sansinterligne"/>
        <w:spacing w:before="0"/>
        <w:rPr>
          <w:sz w:val="12"/>
        </w:rPr>
      </w:pPr>
    </w:p>
    <w:p w14:paraId="27B70AC5" w14:textId="77777777" w:rsidR="009555FD" w:rsidRDefault="009555FD" w:rsidP="00F12A85">
      <w:pPr>
        <w:pStyle w:val="Sansinterligne"/>
        <w:spacing w:before="0"/>
        <w:rPr>
          <w:sz w:val="12"/>
        </w:rPr>
      </w:pPr>
    </w:p>
    <w:p w14:paraId="373A8161" w14:textId="5A822CF8" w:rsidR="00BD7A1C" w:rsidRDefault="00BD7A1C" w:rsidP="00F12A85">
      <w:pPr>
        <w:pStyle w:val="Sansinterligne"/>
        <w:spacing w:before="0"/>
        <w:rPr>
          <w:sz w:val="12"/>
        </w:rPr>
      </w:pPr>
    </w:p>
    <w:p w14:paraId="4F0411EA" w14:textId="6A302675" w:rsidR="00BD7A1C" w:rsidRDefault="00BD7A1C" w:rsidP="00F12A85">
      <w:pPr>
        <w:pStyle w:val="Sansinterligne"/>
        <w:spacing w:before="0"/>
        <w:rPr>
          <w:sz w:val="12"/>
        </w:rPr>
      </w:pPr>
    </w:p>
    <w:p w14:paraId="54403849" w14:textId="3EBC23EF" w:rsidR="00BD7A1C" w:rsidRDefault="00BD7A1C" w:rsidP="00F12A85">
      <w:pPr>
        <w:pStyle w:val="Sansinterligne"/>
        <w:spacing w:before="0"/>
        <w:rPr>
          <w:sz w:val="12"/>
        </w:rPr>
      </w:pPr>
    </w:p>
    <w:p w14:paraId="52BB5261" w14:textId="775422CF" w:rsidR="00BD7A1C" w:rsidRDefault="00BD7A1C" w:rsidP="00F12A85">
      <w:pPr>
        <w:pStyle w:val="Sansinterligne"/>
        <w:spacing w:before="0"/>
        <w:rPr>
          <w:sz w:val="12"/>
        </w:rPr>
      </w:pPr>
    </w:p>
    <w:p w14:paraId="71C85BA7" w14:textId="2E710AA2" w:rsidR="00BD7A1C" w:rsidRDefault="00BD7A1C" w:rsidP="00F12A85">
      <w:pPr>
        <w:pStyle w:val="Sansinterligne"/>
        <w:spacing w:before="0"/>
        <w:rPr>
          <w:sz w:val="12"/>
        </w:rPr>
      </w:pPr>
    </w:p>
    <w:p w14:paraId="41B1B128" w14:textId="58E6303C" w:rsidR="00BD7A1C" w:rsidRDefault="00BD7A1C" w:rsidP="00F12A85">
      <w:pPr>
        <w:pStyle w:val="Sansinterligne"/>
        <w:spacing w:before="0"/>
        <w:rPr>
          <w:sz w:val="12"/>
        </w:rPr>
      </w:pPr>
    </w:p>
    <w:p w14:paraId="11D54C6F" w14:textId="3EE2019C" w:rsidR="00BD7A1C" w:rsidRDefault="00BD7A1C" w:rsidP="00F12A85">
      <w:pPr>
        <w:pStyle w:val="Sansinterligne"/>
        <w:spacing w:before="0"/>
        <w:rPr>
          <w:sz w:val="12"/>
        </w:rPr>
      </w:pPr>
    </w:p>
    <w:p w14:paraId="7F649BDA" w14:textId="51BC06C3" w:rsidR="00BD7A1C" w:rsidRDefault="00BD7A1C" w:rsidP="00F12A85">
      <w:pPr>
        <w:pStyle w:val="Sansinterligne"/>
        <w:spacing w:before="0"/>
        <w:rPr>
          <w:sz w:val="12"/>
        </w:rPr>
      </w:pPr>
    </w:p>
    <w:p w14:paraId="355C3764" w14:textId="753E0B21" w:rsidR="00BD7A1C" w:rsidRDefault="00BD7A1C" w:rsidP="00F12A85">
      <w:pPr>
        <w:pStyle w:val="Sansinterligne"/>
        <w:spacing w:before="0"/>
        <w:rPr>
          <w:sz w:val="12"/>
        </w:rPr>
      </w:pPr>
    </w:p>
    <w:p w14:paraId="683DEE1E" w14:textId="2AE4DBED" w:rsidR="009555FD" w:rsidRDefault="009555FD" w:rsidP="00F12A85">
      <w:pPr>
        <w:pStyle w:val="Sansinterligne"/>
        <w:spacing w:before="0"/>
        <w:rPr>
          <w:sz w:val="12"/>
        </w:rPr>
      </w:pPr>
    </w:p>
    <w:p w14:paraId="28D5E393" w14:textId="30883507" w:rsidR="009555FD" w:rsidRDefault="009555FD" w:rsidP="00F12A85">
      <w:pPr>
        <w:pStyle w:val="Sansinterligne"/>
        <w:spacing w:before="0"/>
        <w:rPr>
          <w:sz w:val="12"/>
        </w:rPr>
      </w:pPr>
    </w:p>
    <w:p w14:paraId="746710FA" w14:textId="310332F1" w:rsidR="009555FD" w:rsidRDefault="009555FD" w:rsidP="00F12A85">
      <w:pPr>
        <w:pStyle w:val="Sansinterligne"/>
        <w:spacing w:before="0"/>
        <w:rPr>
          <w:sz w:val="12"/>
        </w:rPr>
      </w:pPr>
    </w:p>
    <w:p w14:paraId="62C62596" w14:textId="669CC3C1" w:rsidR="009555FD" w:rsidRDefault="009555FD" w:rsidP="00F12A85">
      <w:pPr>
        <w:pStyle w:val="Sansinterligne"/>
        <w:spacing w:before="0"/>
        <w:rPr>
          <w:sz w:val="12"/>
        </w:rPr>
      </w:pPr>
    </w:p>
    <w:p w14:paraId="270EC245" w14:textId="7C3F8DE8" w:rsidR="009555FD" w:rsidRDefault="009555FD" w:rsidP="00F12A85">
      <w:pPr>
        <w:pStyle w:val="Sansinterligne"/>
        <w:spacing w:before="0"/>
        <w:rPr>
          <w:sz w:val="12"/>
        </w:rPr>
      </w:pPr>
    </w:p>
    <w:p w14:paraId="2D33EA01" w14:textId="3BA4F16B" w:rsidR="009555FD" w:rsidRDefault="009555FD" w:rsidP="00F12A85">
      <w:pPr>
        <w:pStyle w:val="Sansinterligne"/>
        <w:spacing w:before="0"/>
        <w:rPr>
          <w:sz w:val="12"/>
        </w:rPr>
      </w:pPr>
    </w:p>
    <w:p w14:paraId="41CE7388" w14:textId="28330432" w:rsidR="009555FD" w:rsidRDefault="009555FD" w:rsidP="00F12A85">
      <w:pPr>
        <w:pStyle w:val="Sansinterligne"/>
        <w:spacing w:before="0"/>
        <w:rPr>
          <w:sz w:val="12"/>
        </w:rPr>
      </w:pPr>
    </w:p>
    <w:p w14:paraId="4834B932" w14:textId="29B1947F" w:rsidR="009555FD" w:rsidRDefault="009555FD" w:rsidP="00F12A85">
      <w:pPr>
        <w:pStyle w:val="Sansinterligne"/>
        <w:spacing w:before="0"/>
        <w:rPr>
          <w:sz w:val="12"/>
        </w:rPr>
      </w:pPr>
    </w:p>
    <w:p w14:paraId="1C9AA41B" w14:textId="73965CB9" w:rsidR="009555FD" w:rsidRDefault="009555FD" w:rsidP="00F12A85">
      <w:pPr>
        <w:pStyle w:val="Sansinterligne"/>
        <w:spacing w:before="0"/>
        <w:rPr>
          <w:sz w:val="12"/>
        </w:rPr>
      </w:pPr>
    </w:p>
    <w:p w14:paraId="6A7018E5" w14:textId="6977F469" w:rsidR="009555FD" w:rsidRDefault="009555FD" w:rsidP="00F12A85">
      <w:pPr>
        <w:pStyle w:val="Sansinterligne"/>
        <w:spacing w:before="0"/>
        <w:rPr>
          <w:sz w:val="12"/>
        </w:rPr>
      </w:pPr>
    </w:p>
    <w:p w14:paraId="39E85D93" w14:textId="225AACCB" w:rsidR="009555FD" w:rsidRDefault="009555FD" w:rsidP="00F12A85">
      <w:pPr>
        <w:pStyle w:val="Sansinterligne"/>
        <w:spacing w:before="0"/>
        <w:rPr>
          <w:sz w:val="12"/>
        </w:rPr>
      </w:pPr>
    </w:p>
    <w:p w14:paraId="0BA399CD" w14:textId="1E500DD7" w:rsidR="009555FD" w:rsidRDefault="009555FD" w:rsidP="00F12A85">
      <w:pPr>
        <w:pStyle w:val="Sansinterligne"/>
        <w:spacing w:before="0"/>
        <w:rPr>
          <w:sz w:val="12"/>
        </w:rPr>
      </w:pPr>
    </w:p>
    <w:p w14:paraId="002FA5B6" w14:textId="3EF4D7DC" w:rsidR="009555FD" w:rsidRDefault="009555FD" w:rsidP="00F12A85">
      <w:pPr>
        <w:pStyle w:val="Sansinterligne"/>
        <w:spacing w:before="0"/>
        <w:rPr>
          <w:sz w:val="12"/>
        </w:rPr>
      </w:pPr>
    </w:p>
    <w:p w14:paraId="5209FB39" w14:textId="63F79BF0" w:rsidR="009555FD" w:rsidRDefault="009555FD" w:rsidP="00F12A85">
      <w:pPr>
        <w:pStyle w:val="Sansinterligne"/>
        <w:spacing w:before="0"/>
        <w:rPr>
          <w:sz w:val="12"/>
        </w:rPr>
      </w:pPr>
    </w:p>
    <w:p w14:paraId="2D26250C" w14:textId="2B68158D" w:rsidR="009555FD" w:rsidRDefault="009555FD" w:rsidP="00F12A85">
      <w:pPr>
        <w:pStyle w:val="Sansinterligne"/>
        <w:spacing w:before="0"/>
        <w:rPr>
          <w:sz w:val="12"/>
        </w:rPr>
      </w:pPr>
    </w:p>
    <w:p w14:paraId="530F940B" w14:textId="17AF5153" w:rsidR="009555FD" w:rsidRDefault="009555FD" w:rsidP="00F12A85">
      <w:pPr>
        <w:pStyle w:val="Sansinterligne"/>
        <w:spacing w:before="0"/>
        <w:rPr>
          <w:sz w:val="12"/>
        </w:rPr>
      </w:pPr>
    </w:p>
    <w:p w14:paraId="3BCFA323" w14:textId="27B24238" w:rsidR="009555FD" w:rsidRDefault="009555FD" w:rsidP="00F12A85">
      <w:pPr>
        <w:pStyle w:val="Sansinterligne"/>
        <w:spacing w:before="0"/>
        <w:rPr>
          <w:sz w:val="12"/>
        </w:rPr>
      </w:pPr>
    </w:p>
    <w:p w14:paraId="7CA32346" w14:textId="198D38D5" w:rsidR="009555FD" w:rsidRDefault="009555FD" w:rsidP="00F12A85">
      <w:pPr>
        <w:pStyle w:val="Sansinterligne"/>
        <w:spacing w:before="0"/>
        <w:rPr>
          <w:sz w:val="12"/>
        </w:rPr>
      </w:pPr>
    </w:p>
    <w:p w14:paraId="59C9F55B" w14:textId="33D683D1" w:rsidR="009555FD" w:rsidRDefault="009555FD" w:rsidP="00F12A85">
      <w:pPr>
        <w:pStyle w:val="Sansinterligne"/>
        <w:spacing w:before="0"/>
        <w:rPr>
          <w:sz w:val="12"/>
        </w:rPr>
      </w:pPr>
    </w:p>
    <w:p w14:paraId="478BC802" w14:textId="5884E1D2" w:rsidR="009555FD" w:rsidRDefault="009555FD" w:rsidP="00F12A85">
      <w:pPr>
        <w:pStyle w:val="Sansinterligne"/>
        <w:spacing w:before="0"/>
        <w:rPr>
          <w:sz w:val="12"/>
        </w:rPr>
      </w:pPr>
    </w:p>
    <w:p w14:paraId="7CD8211C" w14:textId="0A7B17A0" w:rsidR="009555FD" w:rsidRDefault="009555FD" w:rsidP="00F12A85">
      <w:pPr>
        <w:pStyle w:val="Sansinterligne"/>
        <w:spacing w:before="0"/>
        <w:rPr>
          <w:sz w:val="12"/>
        </w:rPr>
      </w:pPr>
    </w:p>
    <w:p w14:paraId="2F4610B2" w14:textId="2DFB3FA7" w:rsidR="009555FD" w:rsidRDefault="009555FD" w:rsidP="00F12A85">
      <w:pPr>
        <w:pStyle w:val="Sansinterligne"/>
        <w:spacing w:before="0"/>
        <w:rPr>
          <w:sz w:val="12"/>
        </w:rPr>
      </w:pPr>
    </w:p>
    <w:p w14:paraId="1AC5ABFB" w14:textId="77777777" w:rsidR="009555FD" w:rsidRDefault="009555FD" w:rsidP="00F12A85">
      <w:pPr>
        <w:pStyle w:val="Sansinterligne"/>
        <w:spacing w:before="0"/>
        <w:rPr>
          <w:sz w:val="12"/>
        </w:rPr>
      </w:pPr>
    </w:p>
    <w:p w14:paraId="14BA810D" w14:textId="51F595DB" w:rsidR="00BD7A1C" w:rsidRDefault="00BD7A1C" w:rsidP="00F12A85">
      <w:pPr>
        <w:pStyle w:val="Sansinterligne"/>
        <w:spacing w:before="0"/>
        <w:rPr>
          <w:sz w:val="12"/>
        </w:rPr>
      </w:pPr>
    </w:p>
    <w:p w14:paraId="5582CCFF" w14:textId="4844DD8B" w:rsidR="00BD7A1C" w:rsidRDefault="00BD7A1C" w:rsidP="00F12A85">
      <w:pPr>
        <w:pStyle w:val="Sansinterligne"/>
        <w:spacing w:before="0"/>
        <w:rPr>
          <w:sz w:val="12"/>
        </w:rPr>
      </w:pPr>
    </w:p>
    <w:p w14:paraId="14F3F7CA" w14:textId="6E75AF23" w:rsidR="00273F64" w:rsidRDefault="00273F64" w:rsidP="00F12A85">
      <w:pPr>
        <w:pStyle w:val="Sansinterligne"/>
        <w:spacing w:before="0"/>
        <w:rPr>
          <w:sz w:val="12"/>
        </w:rPr>
      </w:pPr>
    </w:p>
    <w:p w14:paraId="33CCB8BE" w14:textId="4FD82192" w:rsidR="00273F64" w:rsidRDefault="00273F64" w:rsidP="00F12A85">
      <w:pPr>
        <w:pStyle w:val="Sansinterligne"/>
        <w:spacing w:before="0"/>
        <w:rPr>
          <w:sz w:val="12"/>
        </w:rPr>
      </w:pPr>
    </w:p>
    <w:p w14:paraId="377981E1" w14:textId="77777777" w:rsidR="00C90EB7" w:rsidRDefault="00C90EB7" w:rsidP="00F12A85">
      <w:pPr>
        <w:pStyle w:val="Sansinterligne"/>
        <w:spacing w:before="0"/>
        <w:rPr>
          <w:sz w:val="12"/>
        </w:rPr>
      </w:pPr>
    </w:p>
    <w:p w14:paraId="4B785B18" w14:textId="77777777" w:rsidR="00C90EB7" w:rsidRDefault="00C90EB7" w:rsidP="00F12A85">
      <w:pPr>
        <w:pStyle w:val="Sansinterligne"/>
        <w:spacing w:before="0"/>
        <w:rPr>
          <w:sz w:val="12"/>
        </w:rPr>
      </w:pPr>
    </w:p>
    <w:p w14:paraId="634B970F" w14:textId="5D86B4AC" w:rsidR="00273F64" w:rsidRDefault="00273F64">
      <w:pPr>
        <w:rPr>
          <w:rFonts w:ascii="Bodoni MT" w:hAnsi="Bodoni MT"/>
          <w:sz w:val="12"/>
        </w:rPr>
      </w:pPr>
      <w:r>
        <w:rPr>
          <w:sz w:val="12"/>
        </w:rPr>
        <w:br w:type="page"/>
      </w:r>
    </w:p>
    <w:p w14:paraId="239AC945" w14:textId="57E66FA2" w:rsidR="00CF2A4D" w:rsidRDefault="00D46BFA" w:rsidP="00F12A85">
      <w:pPr>
        <w:pStyle w:val="Sansinterligne"/>
        <w:spacing w:before="0"/>
        <w:rPr>
          <w:sz w:val="12"/>
        </w:rPr>
      </w:pPr>
      <w:r>
        <w:rPr>
          <w:rFonts w:ascii="Calibri" w:hAnsi="Calibri" w:cs="Calibri"/>
          <w:noProof/>
          <w:color w:val="auto"/>
          <w:lang w:eastAsia="fr-FR"/>
        </w:rPr>
        <w:lastRenderedPageBreak/>
        <w:drawing>
          <wp:anchor distT="0" distB="0" distL="114300" distR="114300" simplePos="0" relativeHeight="251688960" behindDoc="1" locked="0" layoutInCell="1" allowOverlap="1" wp14:anchorId="5215F082" wp14:editId="47D08A6A">
            <wp:simplePos x="0" y="0"/>
            <wp:positionH relativeFrom="page">
              <wp:align>left</wp:align>
            </wp:positionH>
            <wp:positionV relativeFrom="paragraph">
              <wp:posOffset>-145992</wp:posOffset>
            </wp:positionV>
            <wp:extent cx="7548489" cy="14097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cons.JPG"/>
                    <pic:cNvPicPr/>
                  </pic:nvPicPr>
                  <pic:blipFill>
                    <a:blip r:embed="rId21">
                      <a:extLst>
                        <a:ext uri="{28A0092B-C50C-407E-A947-70E740481C1C}">
                          <a14:useLocalDpi xmlns:a14="http://schemas.microsoft.com/office/drawing/2010/main" val="0"/>
                        </a:ext>
                      </a:extLst>
                    </a:blip>
                    <a:stretch>
                      <a:fillRect/>
                    </a:stretch>
                  </pic:blipFill>
                  <pic:spPr>
                    <a:xfrm rot="10800000">
                      <a:off x="0" y="0"/>
                      <a:ext cx="7548489" cy="1409700"/>
                    </a:xfrm>
                    <a:prstGeom prst="rect">
                      <a:avLst/>
                    </a:prstGeom>
                  </pic:spPr>
                </pic:pic>
              </a:graphicData>
            </a:graphic>
            <wp14:sizeRelH relativeFrom="page">
              <wp14:pctWidth>0</wp14:pctWidth>
            </wp14:sizeRelH>
            <wp14:sizeRelV relativeFrom="page">
              <wp14:pctHeight>0</wp14:pctHeight>
            </wp14:sizeRelV>
          </wp:anchor>
        </w:drawing>
      </w:r>
    </w:p>
    <w:p w14:paraId="0FEED8EA" w14:textId="590433CA" w:rsidR="00CF2A4D" w:rsidRDefault="00CF2A4D" w:rsidP="00F12A85">
      <w:pPr>
        <w:pStyle w:val="Sansinterligne"/>
        <w:spacing w:before="0"/>
        <w:rPr>
          <w:sz w:val="12"/>
        </w:rPr>
      </w:pPr>
    </w:p>
    <w:p w14:paraId="1143C1B9" w14:textId="77777777" w:rsidR="00CF2A4D" w:rsidRDefault="00CF2A4D" w:rsidP="00F12A85">
      <w:pPr>
        <w:pStyle w:val="Sansinterligne"/>
        <w:spacing w:before="0"/>
        <w:rPr>
          <w:sz w:val="12"/>
        </w:rPr>
      </w:pPr>
    </w:p>
    <w:p w14:paraId="37C8B6F0" w14:textId="77777777" w:rsidR="00C90EB7" w:rsidRDefault="00C90EB7" w:rsidP="00F12A85">
      <w:pPr>
        <w:pStyle w:val="Sansinterligne"/>
        <w:spacing w:before="0"/>
        <w:rPr>
          <w:sz w:val="12"/>
        </w:rPr>
      </w:pPr>
    </w:p>
    <w:p w14:paraId="2A1EE1B1" w14:textId="2AF02FAE" w:rsidR="00C90EB7" w:rsidRDefault="00C90EB7" w:rsidP="00F12A85">
      <w:pPr>
        <w:pStyle w:val="Sansinterligne"/>
        <w:spacing w:before="0"/>
        <w:rPr>
          <w:sz w:val="12"/>
        </w:rPr>
      </w:pPr>
    </w:p>
    <w:p w14:paraId="5B61F7BB" w14:textId="5869B2C0" w:rsidR="0003564E" w:rsidRDefault="0003564E" w:rsidP="00F12A85">
      <w:pPr>
        <w:pStyle w:val="Sansinterligne"/>
        <w:spacing w:before="0"/>
        <w:rPr>
          <w:sz w:val="12"/>
        </w:rPr>
      </w:pPr>
    </w:p>
    <w:p w14:paraId="69FB4637" w14:textId="3AE7EB1D" w:rsidR="0003564E" w:rsidRDefault="0003564E" w:rsidP="00F12A85">
      <w:pPr>
        <w:pStyle w:val="Sansinterligne"/>
        <w:spacing w:before="0"/>
        <w:rPr>
          <w:sz w:val="12"/>
        </w:rPr>
      </w:pPr>
    </w:p>
    <w:p w14:paraId="09BE325B" w14:textId="609E8A6C" w:rsidR="0003564E" w:rsidRDefault="0003564E" w:rsidP="00BD7A1C">
      <w:pPr>
        <w:pStyle w:val="Sansinterligne"/>
        <w:spacing w:before="0"/>
        <w:jc w:val="right"/>
        <w:rPr>
          <w:sz w:val="12"/>
        </w:rPr>
      </w:pPr>
    </w:p>
    <w:p w14:paraId="3D31485F" w14:textId="77777777" w:rsidR="0003564E" w:rsidRDefault="0003564E" w:rsidP="00F12A85">
      <w:pPr>
        <w:pStyle w:val="Sansinterligne"/>
        <w:spacing w:before="0"/>
        <w:rPr>
          <w:sz w:val="12"/>
        </w:rPr>
      </w:pPr>
    </w:p>
    <w:p w14:paraId="7DC5083B" w14:textId="089C7690" w:rsidR="00C90EB7" w:rsidRDefault="00C90EB7" w:rsidP="00F12A85">
      <w:pPr>
        <w:pStyle w:val="Sansinterligne"/>
        <w:spacing w:before="0"/>
        <w:rPr>
          <w:sz w:val="12"/>
        </w:rPr>
      </w:pPr>
    </w:p>
    <w:p w14:paraId="0AD9C3D6" w14:textId="77777777" w:rsidR="00C90EB7" w:rsidRDefault="00C90EB7" w:rsidP="00F12A85">
      <w:pPr>
        <w:pStyle w:val="Sansinterligne"/>
        <w:spacing w:before="0"/>
        <w:rPr>
          <w:sz w:val="12"/>
        </w:rPr>
      </w:pPr>
    </w:p>
    <w:p w14:paraId="5F3A9AB8" w14:textId="77777777" w:rsidR="00C90EB7" w:rsidRDefault="00C90EB7" w:rsidP="00F12A85">
      <w:pPr>
        <w:pStyle w:val="Sansinterligne"/>
        <w:spacing w:before="0"/>
        <w:rPr>
          <w:sz w:val="12"/>
        </w:rPr>
      </w:pPr>
    </w:p>
    <w:p w14:paraId="664E649A" w14:textId="2194FA44" w:rsidR="00C90EB7" w:rsidRDefault="00C90EB7" w:rsidP="00F12A85">
      <w:pPr>
        <w:pStyle w:val="Sansinterligne"/>
        <w:spacing w:before="0"/>
        <w:rPr>
          <w:sz w:val="12"/>
        </w:rPr>
      </w:pPr>
    </w:p>
    <w:p w14:paraId="68764707" w14:textId="77777777" w:rsidR="00653EE1" w:rsidRDefault="00653EE1" w:rsidP="00F12A85">
      <w:pPr>
        <w:pStyle w:val="Sansinterligne"/>
        <w:spacing w:before="0"/>
        <w:rPr>
          <w:sz w:val="12"/>
        </w:rPr>
      </w:pPr>
    </w:p>
    <w:p w14:paraId="3D9C942F" w14:textId="77777777" w:rsidR="009C13AA" w:rsidRDefault="009C13AA" w:rsidP="00F12A85">
      <w:pPr>
        <w:pStyle w:val="Sansinterligne"/>
        <w:spacing w:before="0"/>
        <w:rPr>
          <w:sz w:val="12"/>
        </w:rPr>
      </w:pPr>
    </w:p>
    <w:tbl>
      <w:tblPr>
        <w:tblStyle w:val="Grilledutableau"/>
        <w:tblpPr w:leftFromText="141" w:rightFromText="141" w:vertAnchor="text" w:horzAnchor="margin" w:tblpXSpec="center" w:tblpY="561"/>
        <w:tblW w:w="0" w:type="auto"/>
        <w:tblLook w:val="04A0" w:firstRow="1" w:lastRow="0" w:firstColumn="1" w:lastColumn="0" w:noHBand="0" w:noVBand="1"/>
      </w:tblPr>
      <w:tblGrid>
        <w:gridCol w:w="2044"/>
        <w:gridCol w:w="1943"/>
        <w:gridCol w:w="1841"/>
        <w:gridCol w:w="2049"/>
        <w:gridCol w:w="1890"/>
      </w:tblGrid>
      <w:tr w:rsidR="00EC19A8" w14:paraId="48200594" w14:textId="6602EB66" w:rsidTr="00EC19A8">
        <w:trPr>
          <w:trHeight w:val="324"/>
        </w:trPr>
        <w:tc>
          <w:tcPr>
            <w:tcW w:w="9767" w:type="dxa"/>
            <w:gridSpan w:val="5"/>
            <w:shd w:val="clear" w:color="auto" w:fill="CC9900"/>
          </w:tcPr>
          <w:p w14:paraId="59EB4B25" w14:textId="77777777" w:rsidR="00EC19A8" w:rsidRDefault="00EC19A8" w:rsidP="005F0472">
            <w:pPr>
              <w:pStyle w:val="Sansinterligne"/>
              <w:spacing w:before="0"/>
              <w:ind w:left="0"/>
              <w:jc w:val="center"/>
              <w:rPr>
                <w:rFonts w:ascii="Dreaming Outloud Pro" w:hAnsi="Dreaming Outloud Pro" w:cs="Dreaming Outloud Pro"/>
                <w:b/>
                <w:color w:val="FFFFFF" w:themeColor="background1"/>
              </w:rPr>
            </w:pPr>
            <w:r w:rsidRPr="006C4F3D">
              <w:rPr>
                <w:rFonts w:ascii="Dreaming Outloud Pro" w:hAnsi="Dreaming Outloud Pro" w:cs="Dreaming Outloud Pro"/>
                <w:b/>
                <w:color w:val="FFFFFF" w:themeColor="background1"/>
              </w:rPr>
              <w:t xml:space="preserve">Dates souhaitées </w:t>
            </w:r>
          </w:p>
          <w:p w14:paraId="190DA4F6" w14:textId="32AEA33C" w:rsidR="00EC19A8" w:rsidRPr="006C4F3D" w:rsidRDefault="00EC19A8" w:rsidP="005F0472">
            <w:pPr>
              <w:pStyle w:val="Sansinterligne"/>
              <w:spacing w:before="0"/>
              <w:ind w:left="0"/>
              <w:jc w:val="center"/>
              <w:rPr>
                <w:rFonts w:ascii="Dreaming Outloud Pro" w:hAnsi="Dreaming Outloud Pro" w:cs="Dreaming Outloud Pro"/>
                <w:b/>
                <w:color w:val="FFFFFF" w:themeColor="background1"/>
              </w:rPr>
            </w:pPr>
            <w:r w:rsidRPr="00EA0E72">
              <w:rPr>
                <w:rFonts w:ascii="Dreaming Outloud Pro" w:hAnsi="Dreaming Outloud Pro" w:cs="Dreaming Outloud Pro"/>
                <w:i/>
                <w:color w:val="FFFFFF" w:themeColor="background1"/>
              </w:rPr>
              <w:t>Vous pouvez choisir un ou plusieurs week-end</w:t>
            </w:r>
          </w:p>
        </w:tc>
      </w:tr>
      <w:tr w:rsidR="00EC19A8" w:rsidRPr="006C4F3D" w14:paraId="3EFC871F" w14:textId="3B7E4357" w:rsidTr="00EC19A8">
        <w:trPr>
          <w:trHeight w:val="324"/>
        </w:trPr>
        <w:tc>
          <w:tcPr>
            <w:tcW w:w="2044" w:type="dxa"/>
            <w:vAlign w:val="center"/>
          </w:tcPr>
          <w:p w14:paraId="0F82E559" w14:textId="71843634" w:rsidR="00EC19A8" w:rsidRPr="00CF2A4D" w:rsidRDefault="00EC19A8" w:rsidP="00C90EB7">
            <w:pPr>
              <w:pStyle w:val="Sansinterligne"/>
              <w:spacing w:before="0"/>
              <w:ind w:left="0"/>
              <w:jc w:val="center"/>
              <w:rPr>
                <w:rFonts w:ascii="Calibri" w:hAnsi="Calibri" w:cs="Calibri"/>
                <w:color w:val="auto"/>
              </w:rPr>
            </w:pPr>
            <w:r w:rsidRPr="00CF2A4D">
              <w:rPr>
                <w:rFonts w:ascii="Calibri" w:hAnsi="Calibri" w:cs="Calibri"/>
                <w:color w:val="auto"/>
              </w:rPr>
              <w:t>24 au 26 novembre</w:t>
            </w:r>
          </w:p>
        </w:tc>
        <w:tc>
          <w:tcPr>
            <w:tcW w:w="1943" w:type="dxa"/>
            <w:vAlign w:val="center"/>
          </w:tcPr>
          <w:p w14:paraId="2BA52DFF" w14:textId="0DA07893" w:rsidR="00EC19A8" w:rsidRPr="00CF2A4D" w:rsidRDefault="00EC19A8" w:rsidP="00C90EB7">
            <w:pPr>
              <w:pStyle w:val="Sansinterligne"/>
              <w:spacing w:before="0"/>
              <w:ind w:left="0"/>
              <w:jc w:val="center"/>
              <w:rPr>
                <w:rFonts w:ascii="Calibri" w:hAnsi="Calibri" w:cs="Calibri"/>
                <w:color w:val="auto"/>
              </w:rPr>
            </w:pPr>
            <w:r w:rsidRPr="00CF2A4D">
              <w:rPr>
                <w:rFonts w:ascii="Calibri" w:hAnsi="Calibri" w:cs="Calibri"/>
                <w:color w:val="auto"/>
              </w:rPr>
              <w:t>01</w:t>
            </w:r>
            <w:r w:rsidRPr="00CF2A4D">
              <w:rPr>
                <w:rFonts w:ascii="Calibri" w:hAnsi="Calibri" w:cs="Calibri"/>
                <w:color w:val="auto"/>
                <w:vertAlign w:val="superscript"/>
              </w:rPr>
              <w:t>er</w:t>
            </w:r>
            <w:r w:rsidRPr="00CF2A4D">
              <w:rPr>
                <w:rFonts w:ascii="Calibri" w:hAnsi="Calibri" w:cs="Calibri"/>
                <w:color w:val="auto"/>
              </w:rPr>
              <w:t xml:space="preserve"> au 03 décembre</w:t>
            </w:r>
          </w:p>
        </w:tc>
        <w:tc>
          <w:tcPr>
            <w:tcW w:w="1841" w:type="dxa"/>
            <w:vAlign w:val="center"/>
          </w:tcPr>
          <w:p w14:paraId="7AE25EFC" w14:textId="558AAA8B" w:rsidR="00EC19A8" w:rsidRPr="00CF2A4D" w:rsidRDefault="00EC19A8" w:rsidP="00C90EB7">
            <w:pPr>
              <w:pStyle w:val="Sansinterligne"/>
              <w:spacing w:before="0"/>
              <w:ind w:left="0"/>
              <w:jc w:val="center"/>
              <w:rPr>
                <w:rFonts w:ascii="Calibri" w:hAnsi="Calibri" w:cs="Calibri"/>
                <w:color w:val="auto"/>
              </w:rPr>
            </w:pPr>
            <w:r w:rsidRPr="00CF2A4D">
              <w:rPr>
                <w:rFonts w:ascii="Calibri" w:hAnsi="Calibri" w:cs="Calibri"/>
                <w:color w:val="auto"/>
              </w:rPr>
              <w:t>08 au 10 décembre</w:t>
            </w:r>
          </w:p>
        </w:tc>
        <w:tc>
          <w:tcPr>
            <w:tcW w:w="2049" w:type="dxa"/>
            <w:vAlign w:val="center"/>
          </w:tcPr>
          <w:p w14:paraId="5962D119" w14:textId="55CAA211" w:rsidR="00EC19A8" w:rsidRPr="00CF2A4D" w:rsidRDefault="00EC19A8" w:rsidP="00C90EB7">
            <w:pPr>
              <w:pStyle w:val="Sansinterligne"/>
              <w:spacing w:before="0"/>
              <w:ind w:left="0"/>
              <w:jc w:val="center"/>
              <w:rPr>
                <w:rFonts w:ascii="Calibri" w:hAnsi="Calibri" w:cs="Calibri"/>
                <w:color w:val="auto"/>
              </w:rPr>
            </w:pPr>
            <w:r w:rsidRPr="00CF2A4D">
              <w:rPr>
                <w:rFonts w:ascii="Calibri" w:hAnsi="Calibri" w:cs="Calibri"/>
                <w:color w:val="auto"/>
              </w:rPr>
              <w:t>15 au 17 décembre</w:t>
            </w:r>
          </w:p>
        </w:tc>
        <w:tc>
          <w:tcPr>
            <w:tcW w:w="1890" w:type="dxa"/>
          </w:tcPr>
          <w:p w14:paraId="75EA2F81" w14:textId="7D670EAC" w:rsidR="00EC19A8" w:rsidRPr="00CF2A4D" w:rsidRDefault="00EC19A8" w:rsidP="00C90EB7">
            <w:pPr>
              <w:pStyle w:val="Sansinterligne"/>
              <w:spacing w:before="0"/>
              <w:ind w:left="0"/>
              <w:jc w:val="center"/>
              <w:rPr>
                <w:rFonts w:ascii="Calibri" w:hAnsi="Calibri" w:cs="Calibri"/>
                <w:color w:val="auto"/>
              </w:rPr>
            </w:pPr>
            <w:r>
              <w:rPr>
                <w:rFonts w:ascii="Calibri" w:hAnsi="Calibri" w:cs="Calibri"/>
                <w:color w:val="auto"/>
              </w:rPr>
              <w:t>22 et 23 Décembre</w:t>
            </w:r>
          </w:p>
        </w:tc>
      </w:tr>
      <w:tr w:rsidR="00EC19A8" w14:paraId="068FD8E3" w14:textId="342D4BF8" w:rsidTr="00EC19A8">
        <w:trPr>
          <w:trHeight w:val="324"/>
        </w:trPr>
        <w:sdt>
          <w:sdtPr>
            <w:rPr>
              <w:color w:val="auto"/>
              <w:sz w:val="40"/>
              <w:szCs w:val="40"/>
            </w:rPr>
            <w:id w:val="1074623419"/>
            <w14:checkbox>
              <w14:checked w14:val="0"/>
              <w14:checkedState w14:val="2612" w14:font="MS Gothic"/>
              <w14:uncheckedState w14:val="2610" w14:font="MS Gothic"/>
            </w14:checkbox>
          </w:sdtPr>
          <w:sdtEndPr/>
          <w:sdtContent>
            <w:tc>
              <w:tcPr>
                <w:tcW w:w="2044" w:type="dxa"/>
              </w:tcPr>
              <w:p w14:paraId="78D87E55" w14:textId="77777777" w:rsidR="00EC19A8" w:rsidRPr="00DF2C37" w:rsidRDefault="00EC19A8" w:rsidP="005F0472">
                <w:pPr>
                  <w:pStyle w:val="Sansinterligne"/>
                  <w:spacing w:before="0"/>
                  <w:ind w:left="0"/>
                  <w:jc w:val="center"/>
                  <w:rPr>
                    <w:color w:val="auto"/>
                    <w:sz w:val="40"/>
                    <w:szCs w:val="40"/>
                  </w:rPr>
                </w:pPr>
                <w:r w:rsidRPr="00DF2C37">
                  <w:rPr>
                    <w:rFonts w:ascii="MS Gothic" w:eastAsia="MS Gothic" w:hAnsi="MS Gothic" w:hint="eastAsia"/>
                    <w:color w:val="auto"/>
                    <w:sz w:val="40"/>
                    <w:szCs w:val="40"/>
                  </w:rPr>
                  <w:t>☐</w:t>
                </w:r>
              </w:p>
            </w:tc>
          </w:sdtContent>
        </w:sdt>
        <w:sdt>
          <w:sdtPr>
            <w:rPr>
              <w:color w:val="auto"/>
              <w:sz w:val="40"/>
              <w:szCs w:val="40"/>
            </w:rPr>
            <w:id w:val="672769685"/>
            <w14:checkbox>
              <w14:checked w14:val="0"/>
              <w14:checkedState w14:val="2612" w14:font="MS Gothic"/>
              <w14:uncheckedState w14:val="2610" w14:font="MS Gothic"/>
            </w14:checkbox>
          </w:sdtPr>
          <w:sdtEndPr/>
          <w:sdtContent>
            <w:tc>
              <w:tcPr>
                <w:tcW w:w="1943" w:type="dxa"/>
              </w:tcPr>
              <w:p w14:paraId="24738D6C" w14:textId="77777777" w:rsidR="00EC19A8" w:rsidRPr="00DF2C37" w:rsidRDefault="00EC19A8" w:rsidP="005F0472">
                <w:pPr>
                  <w:pStyle w:val="Sansinterligne"/>
                  <w:spacing w:before="0"/>
                  <w:ind w:left="0"/>
                  <w:jc w:val="center"/>
                  <w:rPr>
                    <w:color w:val="auto"/>
                    <w:sz w:val="40"/>
                    <w:szCs w:val="40"/>
                  </w:rPr>
                </w:pPr>
                <w:r w:rsidRPr="00DF2C37">
                  <w:rPr>
                    <w:rFonts w:ascii="MS Gothic" w:eastAsia="MS Gothic" w:hAnsi="MS Gothic" w:hint="eastAsia"/>
                    <w:color w:val="auto"/>
                    <w:sz w:val="40"/>
                    <w:szCs w:val="40"/>
                  </w:rPr>
                  <w:t>☐</w:t>
                </w:r>
              </w:p>
            </w:tc>
          </w:sdtContent>
        </w:sdt>
        <w:sdt>
          <w:sdtPr>
            <w:rPr>
              <w:color w:val="auto"/>
              <w:sz w:val="40"/>
              <w:szCs w:val="40"/>
            </w:rPr>
            <w:id w:val="-107659871"/>
            <w14:checkbox>
              <w14:checked w14:val="0"/>
              <w14:checkedState w14:val="2612" w14:font="MS Gothic"/>
              <w14:uncheckedState w14:val="2610" w14:font="MS Gothic"/>
            </w14:checkbox>
          </w:sdtPr>
          <w:sdtEndPr/>
          <w:sdtContent>
            <w:tc>
              <w:tcPr>
                <w:tcW w:w="1841" w:type="dxa"/>
              </w:tcPr>
              <w:p w14:paraId="00053C88" w14:textId="77777777" w:rsidR="00EC19A8" w:rsidRPr="00DF2C37" w:rsidRDefault="00EC19A8" w:rsidP="005F0472">
                <w:pPr>
                  <w:pStyle w:val="Sansinterligne"/>
                  <w:spacing w:before="0"/>
                  <w:ind w:left="0"/>
                  <w:jc w:val="center"/>
                  <w:rPr>
                    <w:color w:val="auto"/>
                    <w:sz w:val="40"/>
                    <w:szCs w:val="40"/>
                  </w:rPr>
                </w:pPr>
                <w:r w:rsidRPr="00DF2C37">
                  <w:rPr>
                    <w:rFonts w:ascii="MS Gothic" w:eastAsia="MS Gothic" w:hAnsi="MS Gothic" w:hint="eastAsia"/>
                    <w:color w:val="auto"/>
                    <w:sz w:val="40"/>
                    <w:szCs w:val="40"/>
                  </w:rPr>
                  <w:t>☐</w:t>
                </w:r>
              </w:p>
            </w:tc>
          </w:sdtContent>
        </w:sdt>
        <w:sdt>
          <w:sdtPr>
            <w:rPr>
              <w:color w:val="auto"/>
              <w:sz w:val="40"/>
              <w:szCs w:val="40"/>
            </w:rPr>
            <w:id w:val="-1433360143"/>
            <w14:checkbox>
              <w14:checked w14:val="0"/>
              <w14:checkedState w14:val="2612" w14:font="MS Gothic"/>
              <w14:uncheckedState w14:val="2610" w14:font="MS Gothic"/>
            </w14:checkbox>
          </w:sdtPr>
          <w:sdtEndPr/>
          <w:sdtContent>
            <w:tc>
              <w:tcPr>
                <w:tcW w:w="2049" w:type="dxa"/>
              </w:tcPr>
              <w:p w14:paraId="63EFEE24" w14:textId="77777777" w:rsidR="00EC19A8" w:rsidRPr="00DF2C37" w:rsidRDefault="00EC19A8" w:rsidP="005F0472">
                <w:pPr>
                  <w:pStyle w:val="Sansinterligne"/>
                  <w:spacing w:before="0"/>
                  <w:ind w:left="0"/>
                  <w:jc w:val="center"/>
                  <w:rPr>
                    <w:color w:val="auto"/>
                    <w:sz w:val="40"/>
                    <w:szCs w:val="40"/>
                  </w:rPr>
                </w:pPr>
                <w:r w:rsidRPr="00DF2C37">
                  <w:rPr>
                    <w:rFonts w:ascii="MS Gothic" w:eastAsia="MS Gothic" w:hAnsi="MS Gothic" w:hint="eastAsia"/>
                    <w:color w:val="auto"/>
                    <w:sz w:val="40"/>
                    <w:szCs w:val="40"/>
                  </w:rPr>
                  <w:t>☐</w:t>
                </w:r>
              </w:p>
            </w:tc>
          </w:sdtContent>
        </w:sdt>
        <w:sdt>
          <w:sdtPr>
            <w:rPr>
              <w:color w:val="auto"/>
              <w:sz w:val="40"/>
              <w:szCs w:val="40"/>
            </w:rPr>
            <w:id w:val="391317151"/>
            <w14:checkbox>
              <w14:checked w14:val="0"/>
              <w14:checkedState w14:val="2612" w14:font="MS Gothic"/>
              <w14:uncheckedState w14:val="2610" w14:font="MS Gothic"/>
            </w14:checkbox>
          </w:sdtPr>
          <w:sdtEndPr/>
          <w:sdtContent>
            <w:tc>
              <w:tcPr>
                <w:tcW w:w="1890" w:type="dxa"/>
              </w:tcPr>
              <w:p w14:paraId="48C83658" w14:textId="26F2FBC3" w:rsidR="00EC19A8" w:rsidRDefault="00EC19A8" w:rsidP="005F0472">
                <w:pPr>
                  <w:pStyle w:val="Sansinterligne"/>
                  <w:spacing w:before="0"/>
                  <w:ind w:left="0"/>
                  <w:jc w:val="center"/>
                  <w:rPr>
                    <w:color w:val="auto"/>
                    <w:sz w:val="40"/>
                    <w:szCs w:val="40"/>
                  </w:rPr>
                </w:pPr>
                <w:r>
                  <w:rPr>
                    <w:rFonts w:ascii="MS Gothic" w:eastAsia="MS Gothic" w:hAnsi="MS Gothic" w:hint="eastAsia"/>
                    <w:color w:val="auto"/>
                    <w:sz w:val="40"/>
                    <w:szCs w:val="40"/>
                  </w:rPr>
                  <w:t>☐</w:t>
                </w:r>
              </w:p>
            </w:tc>
          </w:sdtContent>
        </w:sdt>
      </w:tr>
      <w:tr w:rsidR="00EC19A8" w14:paraId="380B5642" w14:textId="43D9B239" w:rsidTr="00EC38E6">
        <w:trPr>
          <w:trHeight w:val="324"/>
        </w:trPr>
        <w:tc>
          <w:tcPr>
            <w:tcW w:w="9767" w:type="dxa"/>
            <w:gridSpan w:val="5"/>
          </w:tcPr>
          <w:p w14:paraId="200F2822" w14:textId="77777777" w:rsidR="00EC19A8" w:rsidRPr="00CF2A4D" w:rsidRDefault="00EC19A8" w:rsidP="005F0472">
            <w:pPr>
              <w:pStyle w:val="Sansinterligne"/>
              <w:spacing w:before="0"/>
              <w:ind w:left="0"/>
              <w:rPr>
                <w:rFonts w:ascii="Dreaming Outloud Pro" w:hAnsi="Dreaming Outloud Pro" w:cs="Dreaming Outloud Pro"/>
                <w:color w:val="auto"/>
                <w:sz w:val="20"/>
                <w:szCs w:val="20"/>
              </w:rPr>
            </w:pPr>
            <w:r w:rsidRPr="00CF2A4D">
              <w:rPr>
                <w:rFonts w:ascii="Dreaming Outloud Pro" w:hAnsi="Dreaming Outloud Pro" w:cs="Dreaming Outloud Pro"/>
                <w:color w:val="auto"/>
                <w:sz w:val="20"/>
                <w:szCs w:val="20"/>
              </w:rPr>
              <w:t>Commentaire :</w:t>
            </w:r>
          </w:p>
          <w:p w14:paraId="0083528F" w14:textId="77777777" w:rsidR="00EC19A8" w:rsidRPr="00DF2C37" w:rsidRDefault="00EC19A8" w:rsidP="005F0472">
            <w:pPr>
              <w:pStyle w:val="Sansinterligne"/>
              <w:spacing w:before="0"/>
              <w:ind w:left="0"/>
              <w:jc w:val="center"/>
              <w:rPr>
                <w:color w:val="auto"/>
                <w:sz w:val="40"/>
                <w:szCs w:val="40"/>
              </w:rPr>
            </w:pPr>
          </w:p>
          <w:p w14:paraId="11970FE6" w14:textId="77777777" w:rsidR="00EC19A8" w:rsidRPr="00CF2A4D" w:rsidRDefault="00EC19A8" w:rsidP="005F0472">
            <w:pPr>
              <w:pStyle w:val="Sansinterligne"/>
              <w:spacing w:before="0"/>
              <w:ind w:left="0"/>
              <w:rPr>
                <w:rFonts w:ascii="Dreaming Outloud Pro" w:hAnsi="Dreaming Outloud Pro" w:cs="Dreaming Outloud Pro"/>
                <w:color w:val="auto"/>
                <w:sz w:val="20"/>
                <w:szCs w:val="20"/>
              </w:rPr>
            </w:pPr>
          </w:p>
        </w:tc>
      </w:tr>
    </w:tbl>
    <w:p w14:paraId="1CE88152" w14:textId="77777777" w:rsidR="009C13AA" w:rsidRDefault="009C13AA" w:rsidP="000118E2">
      <w:pPr>
        <w:pStyle w:val="Sansinterligne"/>
        <w:spacing w:before="0"/>
        <w:ind w:left="0"/>
        <w:rPr>
          <w:sz w:val="12"/>
        </w:rPr>
      </w:pPr>
    </w:p>
    <w:p w14:paraId="4409F747" w14:textId="77777777" w:rsidR="009C13AA" w:rsidRDefault="009C13AA" w:rsidP="00F12A85">
      <w:pPr>
        <w:pStyle w:val="Sansinterligne"/>
        <w:spacing w:before="0"/>
        <w:rPr>
          <w:sz w:val="12"/>
        </w:rPr>
      </w:pPr>
      <w:bookmarkStart w:id="0" w:name="_GoBack"/>
      <w:bookmarkEnd w:id="0"/>
    </w:p>
    <w:p w14:paraId="4D6031AA" w14:textId="77777777" w:rsidR="009C13AA" w:rsidRDefault="009C13AA" w:rsidP="00F12A85">
      <w:pPr>
        <w:pStyle w:val="Sansinterligne"/>
        <w:spacing w:before="0"/>
        <w:rPr>
          <w:sz w:val="12"/>
        </w:rPr>
      </w:pPr>
    </w:p>
    <w:p w14:paraId="7E5E1C8C" w14:textId="77777777" w:rsidR="009C13AA" w:rsidRDefault="009C13AA" w:rsidP="00F12A85">
      <w:pPr>
        <w:pStyle w:val="Sansinterligne"/>
        <w:spacing w:before="0"/>
        <w:rPr>
          <w:sz w:val="12"/>
        </w:rPr>
      </w:pPr>
    </w:p>
    <w:p w14:paraId="7B7A263C" w14:textId="77777777" w:rsidR="009C13AA" w:rsidRDefault="009C13AA" w:rsidP="00F12A85">
      <w:pPr>
        <w:pStyle w:val="Sansinterligne"/>
        <w:spacing w:before="0"/>
        <w:rPr>
          <w:sz w:val="12"/>
        </w:rPr>
      </w:pPr>
    </w:p>
    <w:p w14:paraId="1819C3E9" w14:textId="77777777" w:rsidR="009C13AA" w:rsidRDefault="009C13AA" w:rsidP="00F12A85">
      <w:pPr>
        <w:pStyle w:val="Sansinterligne"/>
        <w:spacing w:before="0"/>
        <w:rPr>
          <w:sz w:val="12"/>
        </w:rPr>
      </w:pPr>
    </w:p>
    <w:p w14:paraId="2F7D7BB7" w14:textId="77777777" w:rsidR="009C13AA" w:rsidRDefault="009C13AA" w:rsidP="00F12A85">
      <w:pPr>
        <w:pStyle w:val="Sansinterligne"/>
        <w:spacing w:before="0"/>
        <w:rPr>
          <w:sz w:val="12"/>
        </w:rPr>
      </w:pPr>
    </w:p>
    <w:p w14:paraId="7BFFEC8D" w14:textId="77777777" w:rsidR="009C13AA" w:rsidRDefault="009C13AA" w:rsidP="00F12A85">
      <w:pPr>
        <w:pStyle w:val="Sansinterligne"/>
        <w:spacing w:before="0"/>
        <w:rPr>
          <w:sz w:val="12"/>
        </w:rPr>
      </w:pPr>
    </w:p>
    <w:p w14:paraId="2422CB98" w14:textId="77777777" w:rsidR="009C13AA" w:rsidRDefault="009C13AA" w:rsidP="00F12A85">
      <w:pPr>
        <w:pStyle w:val="Sansinterligne"/>
        <w:spacing w:before="0"/>
        <w:rPr>
          <w:sz w:val="12"/>
        </w:rPr>
      </w:pPr>
    </w:p>
    <w:p w14:paraId="65E94F1F" w14:textId="77777777" w:rsidR="009C13AA" w:rsidRDefault="009C13AA" w:rsidP="00F12A85">
      <w:pPr>
        <w:pStyle w:val="Sansinterligne"/>
        <w:spacing w:before="0"/>
        <w:rPr>
          <w:sz w:val="12"/>
        </w:rPr>
      </w:pPr>
    </w:p>
    <w:p w14:paraId="428D4E59" w14:textId="77777777" w:rsidR="009C13AA" w:rsidRDefault="009C13AA" w:rsidP="00F12A85">
      <w:pPr>
        <w:pStyle w:val="Sansinterligne"/>
        <w:spacing w:before="0"/>
        <w:rPr>
          <w:sz w:val="12"/>
        </w:rPr>
      </w:pPr>
    </w:p>
    <w:p w14:paraId="4203905D" w14:textId="77777777" w:rsidR="009C13AA" w:rsidRDefault="009C13AA" w:rsidP="00F12A85">
      <w:pPr>
        <w:pStyle w:val="Sansinterligne"/>
        <w:spacing w:before="0"/>
        <w:rPr>
          <w:sz w:val="12"/>
        </w:rPr>
      </w:pPr>
    </w:p>
    <w:p w14:paraId="1DC60612" w14:textId="77777777" w:rsidR="009C13AA" w:rsidRDefault="009C13AA" w:rsidP="00F12A85">
      <w:pPr>
        <w:pStyle w:val="Sansinterligne"/>
        <w:spacing w:before="0"/>
        <w:rPr>
          <w:sz w:val="12"/>
        </w:rPr>
      </w:pPr>
    </w:p>
    <w:p w14:paraId="50E3A28D" w14:textId="77777777" w:rsidR="009C13AA" w:rsidRDefault="009C13AA" w:rsidP="00F12A85">
      <w:pPr>
        <w:pStyle w:val="Sansinterligne"/>
        <w:spacing w:before="0"/>
        <w:rPr>
          <w:sz w:val="12"/>
        </w:rPr>
      </w:pPr>
    </w:p>
    <w:p w14:paraId="47DFD609" w14:textId="77777777" w:rsidR="000F7A6E" w:rsidRDefault="000F7A6E" w:rsidP="009C13AA">
      <w:pPr>
        <w:pStyle w:val="Sansinterligne"/>
        <w:spacing w:before="0"/>
        <w:ind w:left="426"/>
        <w:rPr>
          <w:rFonts w:ascii="Calibri" w:hAnsi="Calibri" w:cs="Calibri"/>
        </w:rPr>
      </w:pPr>
    </w:p>
    <w:p w14:paraId="7122F6CD" w14:textId="77777777" w:rsidR="00D35D39" w:rsidRDefault="00D35D39" w:rsidP="009C13AA">
      <w:pPr>
        <w:pStyle w:val="Sansinterligne"/>
        <w:spacing w:before="0"/>
        <w:ind w:left="426"/>
        <w:rPr>
          <w:rFonts w:ascii="Calibri" w:hAnsi="Calibri" w:cs="Calibri"/>
        </w:rPr>
      </w:pPr>
    </w:p>
    <w:p w14:paraId="65630703" w14:textId="2A065D64" w:rsidR="00D35D39" w:rsidRDefault="00D35D39" w:rsidP="009C13AA">
      <w:pPr>
        <w:pStyle w:val="Sansinterligne"/>
        <w:spacing w:before="0"/>
        <w:ind w:left="426"/>
        <w:rPr>
          <w:rFonts w:ascii="Calibri" w:hAnsi="Calibri" w:cs="Calibri"/>
          <w:sz w:val="16"/>
          <w:szCs w:val="16"/>
        </w:rPr>
      </w:pPr>
    </w:p>
    <w:p w14:paraId="5139902E" w14:textId="285D2029" w:rsidR="00EC19A8" w:rsidRDefault="00EC19A8" w:rsidP="009C13AA">
      <w:pPr>
        <w:pStyle w:val="Sansinterligne"/>
        <w:spacing w:before="0"/>
        <w:ind w:left="426"/>
        <w:rPr>
          <w:rFonts w:ascii="Calibri" w:hAnsi="Calibri" w:cs="Calibri"/>
          <w:sz w:val="16"/>
          <w:szCs w:val="16"/>
        </w:rPr>
      </w:pPr>
    </w:p>
    <w:p w14:paraId="17A78A81" w14:textId="77777777" w:rsidR="00EC19A8" w:rsidRPr="00DC6ACD" w:rsidRDefault="00EC19A8" w:rsidP="009C13AA">
      <w:pPr>
        <w:pStyle w:val="Sansinterligne"/>
        <w:spacing w:before="0"/>
        <w:ind w:left="426"/>
        <w:rPr>
          <w:rFonts w:ascii="Calibri" w:hAnsi="Calibri" w:cs="Calibri"/>
          <w:sz w:val="16"/>
          <w:szCs w:val="16"/>
        </w:rPr>
      </w:pPr>
    </w:p>
    <w:tbl>
      <w:tblPr>
        <w:tblStyle w:val="Grilledutableau"/>
        <w:tblpPr w:leftFromText="141" w:rightFromText="141" w:vertAnchor="text" w:horzAnchor="margin" w:tblpXSpec="center" w:tblpY="219"/>
        <w:tblW w:w="0" w:type="auto"/>
        <w:tblLook w:val="04A0" w:firstRow="1" w:lastRow="0" w:firstColumn="1" w:lastColumn="0" w:noHBand="0" w:noVBand="1"/>
      </w:tblPr>
      <w:tblGrid>
        <w:gridCol w:w="4815"/>
        <w:gridCol w:w="4961"/>
      </w:tblGrid>
      <w:tr w:rsidR="00D35D39" w14:paraId="5CFB604C" w14:textId="77777777" w:rsidTr="00DC6ACD">
        <w:trPr>
          <w:trHeight w:val="188"/>
        </w:trPr>
        <w:tc>
          <w:tcPr>
            <w:tcW w:w="9776" w:type="dxa"/>
            <w:gridSpan w:val="2"/>
            <w:shd w:val="clear" w:color="auto" w:fill="CC9900"/>
          </w:tcPr>
          <w:p w14:paraId="2310F7B3" w14:textId="77777777" w:rsidR="00D35D39" w:rsidRPr="006C4F3D" w:rsidRDefault="00D35D39" w:rsidP="00D35D39">
            <w:pPr>
              <w:pStyle w:val="Sansinterligne"/>
              <w:spacing w:before="0"/>
              <w:ind w:left="33"/>
              <w:jc w:val="center"/>
              <w:rPr>
                <w:rFonts w:ascii="Dreaming Outloud Pro" w:hAnsi="Dreaming Outloud Pro" w:cs="Dreaming Outloud Pro"/>
                <w:b/>
                <w:lang w:eastAsia="fr-FR"/>
              </w:rPr>
            </w:pPr>
            <w:r w:rsidRPr="006C4F3D">
              <w:rPr>
                <w:rFonts w:ascii="Dreaming Outloud Pro" w:hAnsi="Dreaming Outloud Pro" w:cs="Dreaming Outloud Pro"/>
                <w:b/>
                <w:color w:val="FFFFFF" w:themeColor="background1"/>
                <w:lang w:eastAsia="fr-FR"/>
              </w:rPr>
              <w:t>Type de chalet souhaité</w:t>
            </w:r>
          </w:p>
        </w:tc>
      </w:tr>
      <w:tr w:rsidR="00D35D39" w14:paraId="471A0E75" w14:textId="77777777" w:rsidTr="00D35D39">
        <w:trPr>
          <w:trHeight w:val="188"/>
        </w:trPr>
        <w:tc>
          <w:tcPr>
            <w:tcW w:w="4815" w:type="dxa"/>
          </w:tcPr>
          <w:p w14:paraId="32AA2E62" w14:textId="77777777" w:rsidR="00D35D39" w:rsidRPr="00923BFF" w:rsidRDefault="00D35D39" w:rsidP="00D35D39">
            <w:pPr>
              <w:pStyle w:val="Sansinterligne"/>
              <w:spacing w:before="0"/>
              <w:ind w:left="0"/>
              <w:jc w:val="center"/>
              <w:rPr>
                <w:rFonts w:ascii="Calibri" w:hAnsi="Calibri" w:cs="Calibri"/>
                <w:color w:val="auto"/>
                <w:sz w:val="22"/>
                <w:szCs w:val="22"/>
                <w:lang w:eastAsia="fr-FR"/>
              </w:rPr>
            </w:pPr>
            <w:r w:rsidRPr="00923BFF">
              <w:rPr>
                <w:rFonts w:ascii="Calibri" w:hAnsi="Calibri" w:cs="Calibri"/>
                <w:color w:val="auto"/>
                <w:sz w:val="22"/>
                <w:szCs w:val="22"/>
                <w:lang w:eastAsia="fr-FR"/>
              </w:rPr>
              <w:t>½ chalet</w:t>
            </w:r>
          </w:p>
        </w:tc>
        <w:tc>
          <w:tcPr>
            <w:tcW w:w="4961" w:type="dxa"/>
          </w:tcPr>
          <w:p w14:paraId="45C23939" w14:textId="77777777" w:rsidR="00D35D39" w:rsidRPr="00923BFF" w:rsidRDefault="00D35D39" w:rsidP="00D35D39">
            <w:pPr>
              <w:pStyle w:val="Sansinterligne"/>
              <w:spacing w:before="0"/>
              <w:ind w:left="0" w:right="-245"/>
              <w:jc w:val="center"/>
              <w:rPr>
                <w:rFonts w:ascii="Calibri" w:hAnsi="Calibri" w:cs="Calibri"/>
                <w:color w:val="auto"/>
                <w:sz w:val="22"/>
                <w:szCs w:val="22"/>
                <w:lang w:eastAsia="fr-FR"/>
              </w:rPr>
            </w:pPr>
            <w:r w:rsidRPr="00923BFF">
              <w:rPr>
                <w:rFonts w:ascii="Calibri" w:hAnsi="Calibri" w:cs="Calibri"/>
                <w:color w:val="auto"/>
                <w:sz w:val="22"/>
                <w:szCs w:val="22"/>
                <w:lang w:eastAsia="fr-FR"/>
              </w:rPr>
              <w:t>1 chalet</w:t>
            </w:r>
          </w:p>
        </w:tc>
      </w:tr>
      <w:tr w:rsidR="00D35D39" w14:paraId="53EABD53" w14:textId="77777777" w:rsidTr="00D35D39">
        <w:trPr>
          <w:trHeight w:val="194"/>
        </w:trPr>
        <w:sdt>
          <w:sdtPr>
            <w:rPr>
              <w:rFonts w:ascii="Calibri" w:hAnsi="Calibri" w:cs="Calibri"/>
              <w:color w:val="auto"/>
              <w:sz w:val="22"/>
              <w:szCs w:val="22"/>
              <w:lang w:eastAsia="fr-FR"/>
            </w:rPr>
            <w:id w:val="-1036352769"/>
            <w14:checkbox>
              <w14:checked w14:val="0"/>
              <w14:checkedState w14:val="2612" w14:font="MS Gothic"/>
              <w14:uncheckedState w14:val="2610" w14:font="MS Gothic"/>
            </w14:checkbox>
          </w:sdtPr>
          <w:sdtEndPr/>
          <w:sdtContent>
            <w:tc>
              <w:tcPr>
                <w:tcW w:w="4815" w:type="dxa"/>
              </w:tcPr>
              <w:p w14:paraId="4DA974AC" w14:textId="77777777" w:rsidR="00D35D39" w:rsidRPr="00923BFF" w:rsidRDefault="00D35D39" w:rsidP="00D35D39">
                <w:pPr>
                  <w:pStyle w:val="Sansinterligne"/>
                  <w:spacing w:before="0"/>
                  <w:ind w:left="0"/>
                  <w:jc w:val="center"/>
                  <w:rPr>
                    <w:rFonts w:ascii="Calibri" w:hAnsi="Calibri" w:cs="Calibri"/>
                    <w:color w:val="auto"/>
                    <w:sz w:val="22"/>
                    <w:szCs w:val="22"/>
                    <w:lang w:eastAsia="fr-FR"/>
                  </w:rPr>
                </w:pPr>
                <w:r w:rsidRPr="00923BFF">
                  <w:rPr>
                    <w:rFonts w:ascii="Segoe UI Symbol" w:eastAsia="MS Gothic" w:hAnsi="Segoe UI Symbol" w:cs="Segoe UI Symbol"/>
                    <w:color w:val="auto"/>
                    <w:sz w:val="22"/>
                    <w:szCs w:val="22"/>
                    <w:lang w:eastAsia="fr-FR"/>
                  </w:rPr>
                  <w:t>☐</w:t>
                </w:r>
              </w:p>
            </w:tc>
          </w:sdtContent>
        </w:sdt>
        <w:sdt>
          <w:sdtPr>
            <w:rPr>
              <w:rFonts w:ascii="Calibri" w:hAnsi="Calibri" w:cs="Calibri"/>
              <w:color w:val="auto"/>
              <w:sz w:val="22"/>
              <w:szCs w:val="22"/>
              <w:lang w:eastAsia="fr-FR"/>
            </w:rPr>
            <w:id w:val="-778950947"/>
            <w14:checkbox>
              <w14:checked w14:val="0"/>
              <w14:checkedState w14:val="2612" w14:font="MS Gothic"/>
              <w14:uncheckedState w14:val="2610" w14:font="MS Gothic"/>
            </w14:checkbox>
          </w:sdtPr>
          <w:sdtEndPr/>
          <w:sdtContent>
            <w:tc>
              <w:tcPr>
                <w:tcW w:w="4961" w:type="dxa"/>
              </w:tcPr>
              <w:p w14:paraId="78EDBFF9" w14:textId="77777777" w:rsidR="00D35D39" w:rsidRPr="00923BFF" w:rsidRDefault="00D35D39" w:rsidP="00D35D39">
                <w:pPr>
                  <w:pStyle w:val="Sansinterligne"/>
                  <w:spacing w:before="0"/>
                  <w:ind w:left="0"/>
                  <w:jc w:val="center"/>
                  <w:rPr>
                    <w:rFonts w:ascii="Calibri" w:hAnsi="Calibri" w:cs="Calibri"/>
                    <w:color w:val="auto"/>
                    <w:sz w:val="22"/>
                    <w:szCs w:val="22"/>
                    <w:lang w:eastAsia="fr-FR"/>
                  </w:rPr>
                </w:pPr>
                <w:r w:rsidRPr="00923BFF">
                  <w:rPr>
                    <w:rFonts w:ascii="Segoe UI Symbol" w:eastAsia="MS Gothic" w:hAnsi="Segoe UI Symbol" w:cs="Segoe UI Symbol"/>
                    <w:color w:val="auto"/>
                    <w:sz w:val="22"/>
                    <w:szCs w:val="22"/>
                    <w:lang w:eastAsia="fr-FR"/>
                  </w:rPr>
                  <w:t>☐</w:t>
                </w:r>
              </w:p>
            </w:tc>
          </w:sdtContent>
        </w:sdt>
      </w:tr>
      <w:tr w:rsidR="00923BFF" w14:paraId="7FDE3034" w14:textId="77777777" w:rsidTr="00D316FE">
        <w:trPr>
          <w:trHeight w:val="188"/>
        </w:trPr>
        <w:tc>
          <w:tcPr>
            <w:tcW w:w="9776" w:type="dxa"/>
            <w:gridSpan w:val="2"/>
          </w:tcPr>
          <w:p w14:paraId="109DA4BD" w14:textId="77777777" w:rsidR="00923BFF" w:rsidRPr="00923BFF" w:rsidRDefault="00923BFF" w:rsidP="00D35D39">
            <w:pPr>
              <w:pStyle w:val="Sansinterligne"/>
              <w:spacing w:before="0"/>
              <w:ind w:left="0"/>
              <w:jc w:val="center"/>
              <w:rPr>
                <w:rFonts w:ascii="Calibri" w:hAnsi="Calibri" w:cs="Calibri"/>
                <w:color w:val="auto"/>
                <w:sz w:val="22"/>
                <w:szCs w:val="22"/>
                <w:lang w:eastAsia="fr-FR"/>
              </w:rPr>
            </w:pPr>
            <w:r w:rsidRPr="00923BFF">
              <w:rPr>
                <w:rFonts w:ascii="Calibri" w:hAnsi="Calibri" w:cs="Calibri"/>
                <w:color w:val="auto"/>
                <w:sz w:val="22"/>
                <w:szCs w:val="22"/>
                <w:lang w:eastAsia="fr-FR"/>
              </w:rPr>
              <w:t>25 € / week-end</w:t>
            </w:r>
          </w:p>
          <w:p w14:paraId="123F09CC" w14:textId="77777777" w:rsidR="00923BFF" w:rsidRDefault="00923BFF" w:rsidP="00D35D39">
            <w:pPr>
              <w:pStyle w:val="Sansinterligne"/>
              <w:spacing w:before="0"/>
              <w:ind w:left="0"/>
              <w:jc w:val="center"/>
              <w:rPr>
                <w:rFonts w:ascii="Calibri" w:hAnsi="Calibri" w:cs="Calibri"/>
                <w:color w:val="auto"/>
                <w:sz w:val="22"/>
                <w:szCs w:val="22"/>
                <w:lang w:eastAsia="fr-FR"/>
              </w:rPr>
            </w:pPr>
            <w:r w:rsidRPr="00923BFF">
              <w:rPr>
                <w:rFonts w:ascii="Calibri" w:hAnsi="Calibri" w:cs="Calibri"/>
                <w:color w:val="auto"/>
                <w:sz w:val="22"/>
                <w:szCs w:val="22"/>
                <w:lang w:eastAsia="fr-FR"/>
              </w:rPr>
              <w:t>50 € / week-end</w:t>
            </w:r>
          </w:p>
          <w:p w14:paraId="6951BD75" w14:textId="40E82C96" w:rsidR="00923BFF" w:rsidRPr="00923BFF" w:rsidRDefault="00923BFF" w:rsidP="00D35D39">
            <w:pPr>
              <w:pStyle w:val="Sansinterligne"/>
              <w:spacing w:before="0"/>
              <w:ind w:left="0"/>
              <w:jc w:val="center"/>
              <w:rPr>
                <w:rFonts w:ascii="Calibri" w:hAnsi="Calibri" w:cs="Calibri"/>
                <w:color w:val="auto"/>
                <w:sz w:val="22"/>
                <w:szCs w:val="22"/>
                <w:lang w:eastAsia="fr-FR"/>
              </w:rPr>
            </w:pPr>
            <w:r>
              <w:rPr>
                <w:rFonts w:ascii="Calibri" w:hAnsi="Calibri" w:cs="Calibri"/>
                <w:color w:val="auto"/>
                <w:sz w:val="22"/>
                <w:szCs w:val="22"/>
                <w:lang w:eastAsia="fr-FR"/>
              </w:rPr>
              <w:t>40 €/ dernier week-end</w:t>
            </w:r>
          </w:p>
        </w:tc>
      </w:tr>
    </w:tbl>
    <w:p w14:paraId="09EC4104" w14:textId="3D729D2B" w:rsidR="009C13AA" w:rsidRDefault="009C13AA" w:rsidP="009C13AA">
      <w:pPr>
        <w:pStyle w:val="Sansinterligne"/>
        <w:spacing w:before="0"/>
        <w:ind w:left="426"/>
        <w:rPr>
          <w:rFonts w:ascii="Calibri" w:hAnsi="Calibri" w:cs="Calibri"/>
          <w:sz w:val="16"/>
          <w:szCs w:val="16"/>
        </w:rPr>
      </w:pPr>
    </w:p>
    <w:p w14:paraId="71044F23" w14:textId="77777777" w:rsidR="00923BFF" w:rsidRPr="00923BFF" w:rsidRDefault="00923BFF" w:rsidP="009C13AA">
      <w:pPr>
        <w:pStyle w:val="Sansinterligne"/>
        <w:spacing w:before="0"/>
        <w:ind w:left="426"/>
        <w:rPr>
          <w:rFonts w:ascii="Calibri" w:hAnsi="Calibri" w:cs="Calibri"/>
          <w:sz w:val="16"/>
          <w:szCs w:val="16"/>
        </w:rPr>
      </w:pPr>
    </w:p>
    <w:p w14:paraId="4786EF53" w14:textId="77777777" w:rsidR="009C13AA" w:rsidRDefault="009C13AA" w:rsidP="009C13AA">
      <w:pPr>
        <w:pStyle w:val="Sansinterligne"/>
        <w:spacing w:before="0"/>
        <w:ind w:left="426"/>
        <w:rPr>
          <w:rFonts w:ascii="Calibri" w:hAnsi="Calibri" w:cs="Calibri"/>
        </w:rPr>
      </w:pPr>
    </w:p>
    <w:p w14:paraId="1E9817D3" w14:textId="77777777" w:rsidR="009C13AA" w:rsidRDefault="009C13AA" w:rsidP="009C13AA">
      <w:pPr>
        <w:pStyle w:val="Sansinterligne"/>
        <w:spacing w:before="0"/>
        <w:ind w:left="426"/>
        <w:rPr>
          <w:rFonts w:ascii="Calibri" w:hAnsi="Calibri" w:cs="Calibri"/>
          <w:lang w:eastAsia="fr-FR"/>
        </w:rPr>
      </w:pPr>
    </w:p>
    <w:p w14:paraId="4BD6B6DE" w14:textId="77777777" w:rsidR="00404F6E" w:rsidRDefault="00404F6E" w:rsidP="009C13AA">
      <w:pPr>
        <w:pStyle w:val="Sansinterligne"/>
        <w:spacing w:before="0"/>
        <w:ind w:left="426"/>
        <w:rPr>
          <w:rFonts w:ascii="Calibri" w:hAnsi="Calibri" w:cs="Calibri"/>
          <w:lang w:eastAsia="fr-FR"/>
        </w:rPr>
      </w:pPr>
    </w:p>
    <w:p w14:paraId="07324BDA" w14:textId="77777777" w:rsidR="000F7A6E" w:rsidRDefault="000F7A6E" w:rsidP="009C13AA">
      <w:pPr>
        <w:pStyle w:val="Sansinterligne"/>
        <w:spacing w:before="0"/>
        <w:ind w:left="426"/>
        <w:rPr>
          <w:rFonts w:ascii="Calibri" w:hAnsi="Calibri" w:cs="Calibri"/>
          <w:lang w:eastAsia="fr-FR"/>
        </w:rPr>
      </w:pPr>
    </w:p>
    <w:p w14:paraId="2F949E92" w14:textId="2603423F" w:rsidR="00C90EB7" w:rsidRDefault="00C90EB7" w:rsidP="009C13AA">
      <w:pPr>
        <w:pStyle w:val="Sansinterligne"/>
        <w:spacing w:before="0"/>
        <w:ind w:left="426"/>
        <w:rPr>
          <w:rFonts w:ascii="Calibri" w:hAnsi="Calibri" w:cs="Calibri"/>
          <w:lang w:eastAsia="fr-FR"/>
        </w:rPr>
      </w:pPr>
    </w:p>
    <w:p w14:paraId="661136DD" w14:textId="77777777" w:rsidR="00923BFF" w:rsidRDefault="00923BFF" w:rsidP="009C13AA">
      <w:pPr>
        <w:pStyle w:val="Sansinterligne"/>
        <w:spacing w:before="0"/>
        <w:ind w:left="426"/>
        <w:rPr>
          <w:rFonts w:ascii="Calibri" w:hAnsi="Calibri" w:cs="Calibri"/>
          <w:lang w:eastAsia="fr-FR"/>
        </w:rPr>
      </w:pPr>
    </w:p>
    <w:tbl>
      <w:tblPr>
        <w:tblStyle w:val="Grilledutableau"/>
        <w:tblW w:w="0" w:type="auto"/>
        <w:tblInd w:w="704" w:type="dxa"/>
        <w:tblLook w:val="04A0" w:firstRow="1" w:lastRow="0" w:firstColumn="1" w:lastColumn="0" w:noHBand="0" w:noVBand="1"/>
      </w:tblPr>
      <w:tblGrid>
        <w:gridCol w:w="9814"/>
      </w:tblGrid>
      <w:tr w:rsidR="00C90EB7" w14:paraId="148D4B9D" w14:textId="77777777" w:rsidTr="00C90EB7">
        <w:trPr>
          <w:trHeight w:val="359"/>
        </w:trPr>
        <w:tc>
          <w:tcPr>
            <w:tcW w:w="9814" w:type="dxa"/>
            <w:shd w:val="clear" w:color="auto" w:fill="CC9900"/>
          </w:tcPr>
          <w:p w14:paraId="73941F9A" w14:textId="48BDCB8E" w:rsidR="00C90EB7" w:rsidRPr="006C4F3D" w:rsidRDefault="00C90EB7" w:rsidP="00C90EB7">
            <w:pPr>
              <w:pStyle w:val="Sansinterligne"/>
              <w:spacing w:before="0"/>
              <w:ind w:left="0"/>
              <w:jc w:val="center"/>
              <w:rPr>
                <w:rFonts w:ascii="Dreaming Outloud Pro" w:hAnsi="Dreaming Outloud Pro" w:cs="Dreaming Outloud Pro"/>
                <w:b/>
                <w:iCs/>
                <w:lang w:eastAsia="fr-FR"/>
              </w:rPr>
            </w:pPr>
            <w:r w:rsidRPr="006C4F3D">
              <w:rPr>
                <w:rFonts w:ascii="Dreaming Outloud Pro" w:hAnsi="Dreaming Outloud Pro" w:cs="Dreaming Outloud Pro"/>
                <w:b/>
                <w:iCs/>
                <w:color w:val="FFFFFF" w:themeColor="background1"/>
                <w:lang w:eastAsia="fr-FR"/>
              </w:rPr>
              <w:t>Proposition d’animation ou démonstration </w:t>
            </w:r>
          </w:p>
        </w:tc>
      </w:tr>
      <w:tr w:rsidR="00C90EB7" w14:paraId="54138019" w14:textId="77777777" w:rsidTr="00C90EB7">
        <w:trPr>
          <w:trHeight w:val="346"/>
        </w:trPr>
        <w:tc>
          <w:tcPr>
            <w:tcW w:w="9814" w:type="dxa"/>
          </w:tcPr>
          <w:p w14:paraId="0B9A7279" w14:textId="77777777" w:rsidR="00C90EB7" w:rsidRDefault="00C90EB7" w:rsidP="009C13AA">
            <w:pPr>
              <w:pStyle w:val="Sansinterligne"/>
              <w:spacing w:before="0"/>
              <w:ind w:left="0"/>
              <w:rPr>
                <w:rFonts w:ascii="Calibri" w:hAnsi="Calibri" w:cs="Calibri"/>
                <w:lang w:eastAsia="fr-FR"/>
              </w:rPr>
            </w:pPr>
          </w:p>
          <w:p w14:paraId="3F26346B" w14:textId="6F6B9AEA" w:rsidR="00C90EB7" w:rsidRDefault="00C90EB7" w:rsidP="009C13AA">
            <w:pPr>
              <w:pStyle w:val="Sansinterligne"/>
              <w:spacing w:before="0"/>
              <w:ind w:left="0"/>
              <w:rPr>
                <w:rFonts w:ascii="Calibri" w:hAnsi="Calibri" w:cs="Calibri"/>
                <w:lang w:eastAsia="fr-FR"/>
              </w:rPr>
            </w:pPr>
          </w:p>
          <w:p w14:paraId="0E22F281" w14:textId="77777777" w:rsidR="00CF2A4D" w:rsidRDefault="00CF2A4D" w:rsidP="009C13AA">
            <w:pPr>
              <w:pStyle w:val="Sansinterligne"/>
              <w:spacing w:before="0"/>
              <w:ind w:left="0"/>
              <w:rPr>
                <w:rFonts w:ascii="Calibri" w:hAnsi="Calibri" w:cs="Calibri"/>
                <w:lang w:eastAsia="fr-FR"/>
              </w:rPr>
            </w:pPr>
          </w:p>
          <w:p w14:paraId="37B5CA02" w14:textId="77777777" w:rsidR="00C90EB7" w:rsidRDefault="00C90EB7" w:rsidP="009C13AA">
            <w:pPr>
              <w:pStyle w:val="Sansinterligne"/>
              <w:spacing w:before="0"/>
              <w:ind w:left="0"/>
              <w:rPr>
                <w:rFonts w:ascii="Calibri" w:hAnsi="Calibri" w:cs="Calibri"/>
                <w:lang w:eastAsia="fr-FR"/>
              </w:rPr>
            </w:pPr>
          </w:p>
        </w:tc>
      </w:tr>
    </w:tbl>
    <w:p w14:paraId="0B2622F7" w14:textId="77777777" w:rsidR="00404F6E" w:rsidRPr="005F0472" w:rsidRDefault="00404F6E" w:rsidP="005F0472">
      <w:pPr>
        <w:pStyle w:val="Sansinterligne"/>
        <w:spacing w:before="0"/>
        <w:ind w:left="426"/>
        <w:jc w:val="center"/>
        <w:rPr>
          <w:rFonts w:ascii="Calibri" w:hAnsi="Calibri" w:cs="Calibri"/>
          <w:b/>
          <w:lang w:eastAsia="fr-FR"/>
        </w:rPr>
      </w:pPr>
    </w:p>
    <w:tbl>
      <w:tblPr>
        <w:tblStyle w:val="Grilledutableau"/>
        <w:tblW w:w="0" w:type="auto"/>
        <w:tblInd w:w="704" w:type="dxa"/>
        <w:tblLook w:val="04A0" w:firstRow="1" w:lastRow="0" w:firstColumn="1" w:lastColumn="0" w:noHBand="0" w:noVBand="1"/>
      </w:tblPr>
      <w:tblGrid>
        <w:gridCol w:w="3121"/>
        <w:gridCol w:w="3387"/>
        <w:gridCol w:w="3328"/>
      </w:tblGrid>
      <w:tr w:rsidR="000F7A6E" w:rsidRPr="005F0472" w14:paraId="2413C786" w14:textId="77777777" w:rsidTr="00DC6ACD">
        <w:trPr>
          <w:trHeight w:val="324"/>
        </w:trPr>
        <w:tc>
          <w:tcPr>
            <w:tcW w:w="9836" w:type="dxa"/>
            <w:gridSpan w:val="3"/>
            <w:shd w:val="clear" w:color="auto" w:fill="CC9900"/>
          </w:tcPr>
          <w:p w14:paraId="51181613" w14:textId="77777777" w:rsidR="000F7A6E" w:rsidRPr="006C4F3D" w:rsidRDefault="000F7A6E" w:rsidP="005F0472">
            <w:pPr>
              <w:pStyle w:val="Sansinterligne"/>
              <w:spacing w:before="0"/>
              <w:ind w:left="0"/>
              <w:jc w:val="center"/>
              <w:rPr>
                <w:rFonts w:ascii="Dreaming Outloud Pro" w:hAnsi="Dreaming Outloud Pro" w:cs="Dreaming Outloud Pro"/>
                <w:b/>
                <w:lang w:eastAsia="fr-FR"/>
              </w:rPr>
            </w:pPr>
            <w:r w:rsidRPr="006C4F3D">
              <w:rPr>
                <w:rFonts w:ascii="Dreaming Outloud Pro" w:hAnsi="Dreaming Outloud Pro" w:cs="Dreaming Outloud Pro"/>
                <w:b/>
                <w:color w:val="FFFFFF" w:themeColor="background1"/>
                <w:lang w:eastAsia="fr-FR"/>
              </w:rPr>
              <w:t>Si vous avez déjà connaissance des puissances électriques</w:t>
            </w:r>
          </w:p>
        </w:tc>
      </w:tr>
      <w:tr w:rsidR="00404F6E" w14:paraId="2643CBFE" w14:textId="77777777" w:rsidTr="00D35D39">
        <w:trPr>
          <w:trHeight w:val="260"/>
        </w:trPr>
        <w:tc>
          <w:tcPr>
            <w:tcW w:w="3121" w:type="dxa"/>
          </w:tcPr>
          <w:p w14:paraId="25DA1362" w14:textId="70C9D8D9" w:rsidR="00404F6E" w:rsidRPr="00DF2C37" w:rsidRDefault="00404F6E" w:rsidP="006C4F3D">
            <w:pPr>
              <w:pStyle w:val="Sansinterligne"/>
              <w:spacing w:before="0"/>
              <w:ind w:left="0"/>
              <w:jc w:val="center"/>
              <w:rPr>
                <w:rFonts w:ascii="Dreaming Outloud Pro" w:hAnsi="Dreaming Outloud Pro" w:cs="Dreaming Outloud Pro"/>
                <w:color w:val="auto"/>
                <w:lang w:eastAsia="fr-FR"/>
              </w:rPr>
            </w:pPr>
            <w:r w:rsidRPr="00DF2C37">
              <w:rPr>
                <w:rFonts w:ascii="Dreaming Outloud Pro" w:hAnsi="Dreaming Outloud Pro" w:cs="Dreaming Outloud Pro"/>
                <w:color w:val="auto"/>
                <w:lang w:eastAsia="fr-FR"/>
              </w:rPr>
              <w:t>Type Branchement</w:t>
            </w:r>
            <w:r w:rsidR="006C4F3D" w:rsidRPr="00DF2C37">
              <w:rPr>
                <w:rFonts w:ascii="Dreaming Outloud Pro" w:hAnsi="Dreaming Outloud Pro" w:cs="Dreaming Outloud Pro"/>
                <w:color w:val="auto"/>
                <w:lang w:eastAsia="fr-FR"/>
              </w:rPr>
              <w:t> :</w:t>
            </w:r>
          </w:p>
        </w:tc>
        <w:tc>
          <w:tcPr>
            <w:tcW w:w="3387" w:type="dxa"/>
          </w:tcPr>
          <w:p w14:paraId="3A2656D1" w14:textId="77777777" w:rsidR="00404F6E" w:rsidRPr="00DF2C37" w:rsidRDefault="00923BFF" w:rsidP="006C4F3D">
            <w:pPr>
              <w:pStyle w:val="Sansinterligne"/>
              <w:spacing w:before="0"/>
              <w:ind w:left="0"/>
              <w:jc w:val="center"/>
              <w:rPr>
                <w:rFonts w:ascii="Calibri" w:hAnsi="Calibri" w:cs="Calibri"/>
                <w:color w:val="auto"/>
                <w:lang w:eastAsia="fr-FR"/>
              </w:rPr>
            </w:pPr>
            <w:sdt>
              <w:sdtPr>
                <w:rPr>
                  <w:rFonts w:ascii="Calibri" w:hAnsi="Calibri" w:cs="Calibri"/>
                  <w:color w:val="auto"/>
                  <w:lang w:eastAsia="fr-FR"/>
                </w:rPr>
                <w:id w:val="269902135"/>
                <w14:checkbox>
                  <w14:checked w14:val="0"/>
                  <w14:checkedState w14:val="2612" w14:font="MS Gothic"/>
                  <w14:uncheckedState w14:val="2610" w14:font="MS Gothic"/>
                </w14:checkbox>
              </w:sdtPr>
              <w:sdtEndPr/>
              <w:sdtContent>
                <w:r w:rsidR="000F7A6E" w:rsidRPr="00DF2C37">
                  <w:rPr>
                    <w:rFonts w:ascii="MS Gothic" w:eastAsia="MS Gothic" w:hAnsi="MS Gothic" w:cs="Calibri" w:hint="eastAsia"/>
                    <w:color w:val="auto"/>
                    <w:lang w:eastAsia="fr-FR"/>
                  </w:rPr>
                  <w:t>☐</w:t>
                </w:r>
              </w:sdtContent>
            </w:sdt>
            <w:r w:rsidR="000F7A6E" w:rsidRPr="00DF2C37">
              <w:rPr>
                <w:rFonts w:ascii="Calibri" w:hAnsi="Calibri" w:cs="Calibri"/>
                <w:color w:val="auto"/>
                <w:lang w:eastAsia="fr-FR"/>
              </w:rPr>
              <w:t xml:space="preserve">    </w:t>
            </w:r>
            <w:r w:rsidR="000F7A6E" w:rsidRPr="00DF2C37">
              <w:rPr>
                <w:rFonts w:ascii="Dreaming Outloud Pro" w:hAnsi="Dreaming Outloud Pro" w:cs="Dreaming Outloud Pro"/>
                <w:color w:val="auto"/>
                <w:lang w:eastAsia="fr-FR"/>
              </w:rPr>
              <w:t>MONOPHASE</w:t>
            </w:r>
          </w:p>
        </w:tc>
        <w:tc>
          <w:tcPr>
            <w:tcW w:w="3328" w:type="dxa"/>
          </w:tcPr>
          <w:p w14:paraId="6BDD5CF3" w14:textId="77777777" w:rsidR="00404F6E" w:rsidRPr="00DF2C37" w:rsidRDefault="00923BFF" w:rsidP="006C4F3D">
            <w:pPr>
              <w:pStyle w:val="Sansinterligne"/>
              <w:spacing w:before="0"/>
              <w:ind w:left="0"/>
              <w:jc w:val="center"/>
              <w:rPr>
                <w:rFonts w:ascii="Calibri" w:hAnsi="Calibri" w:cs="Calibri"/>
                <w:color w:val="auto"/>
                <w:lang w:eastAsia="fr-FR"/>
              </w:rPr>
            </w:pPr>
            <w:sdt>
              <w:sdtPr>
                <w:rPr>
                  <w:rFonts w:ascii="Calibri" w:hAnsi="Calibri" w:cs="Calibri"/>
                  <w:color w:val="auto"/>
                  <w:lang w:eastAsia="fr-FR"/>
                </w:rPr>
                <w:id w:val="1001390003"/>
                <w14:checkbox>
                  <w14:checked w14:val="0"/>
                  <w14:checkedState w14:val="2612" w14:font="MS Gothic"/>
                  <w14:uncheckedState w14:val="2610" w14:font="MS Gothic"/>
                </w14:checkbox>
              </w:sdtPr>
              <w:sdtEndPr/>
              <w:sdtContent>
                <w:r w:rsidR="000F7A6E" w:rsidRPr="00DF2C37">
                  <w:rPr>
                    <w:rFonts w:ascii="MS Gothic" w:eastAsia="MS Gothic" w:hAnsi="MS Gothic" w:cs="Calibri" w:hint="eastAsia"/>
                    <w:color w:val="auto"/>
                    <w:lang w:eastAsia="fr-FR"/>
                  </w:rPr>
                  <w:t>☐</w:t>
                </w:r>
              </w:sdtContent>
            </w:sdt>
            <w:r w:rsidR="000F7A6E" w:rsidRPr="00DF2C37">
              <w:rPr>
                <w:rFonts w:ascii="Calibri" w:hAnsi="Calibri" w:cs="Calibri"/>
                <w:color w:val="auto"/>
                <w:lang w:eastAsia="fr-FR"/>
              </w:rPr>
              <w:t xml:space="preserve">   </w:t>
            </w:r>
            <w:r w:rsidR="000F7A6E" w:rsidRPr="00DF2C37">
              <w:rPr>
                <w:rFonts w:ascii="Dreaming Outloud Pro" w:hAnsi="Dreaming Outloud Pro" w:cs="Dreaming Outloud Pro"/>
                <w:color w:val="auto"/>
                <w:lang w:eastAsia="fr-FR"/>
              </w:rPr>
              <w:t>TRIPHASE</w:t>
            </w:r>
          </w:p>
        </w:tc>
      </w:tr>
      <w:tr w:rsidR="000F7A6E" w14:paraId="0CFA1959" w14:textId="77777777" w:rsidTr="00D35D39">
        <w:trPr>
          <w:trHeight w:val="234"/>
        </w:trPr>
        <w:tc>
          <w:tcPr>
            <w:tcW w:w="6508" w:type="dxa"/>
            <w:gridSpan w:val="2"/>
          </w:tcPr>
          <w:p w14:paraId="40FC1182" w14:textId="79D8AF52" w:rsidR="000F7A6E" w:rsidRPr="00DF2C37" w:rsidRDefault="000F7A6E" w:rsidP="006C4F3D">
            <w:pPr>
              <w:pStyle w:val="Sansinterligne"/>
              <w:spacing w:before="0"/>
              <w:ind w:left="0"/>
              <w:jc w:val="center"/>
              <w:rPr>
                <w:rFonts w:ascii="Dreaming Outloud Pro" w:hAnsi="Dreaming Outloud Pro" w:cs="Dreaming Outloud Pro"/>
                <w:color w:val="auto"/>
                <w:lang w:eastAsia="fr-FR"/>
              </w:rPr>
            </w:pPr>
            <w:r w:rsidRPr="00DF2C37">
              <w:rPr>
                <w:rFonts w:ascii="Dreaming Outloud Pro" w:hAnsi="Dreaming Outloud Pro" w:cs="Dreaming Outloud Pro"/>
                <w:color w:val="auto"/>
                <w:lang w:eastAsia="fr-FR"/>
              </w:rPr>
              <w:t>Appareils branchés</w:t>
            </w:r>
            <w:r w:rsidR="00DF2C37" w:rsidRPr="00DF2C37">
              <w:rPr>
                <w:rFonts w:ascii="Dreaming Outloud Pro" w:hAnsi="Dreaming Outloud Pro" w:cs="Dreaming Outloud Pro"/>
                <w:color w:val="auto"/>
                <w:lang w:eastAsia="fr-FR"/>
              </w:rPr>
              <w:t> :</w:t>
            </w:r>
          </w:p>
        </w:tc>
        <w:tc>
          <w:tcPr>
            <w:tcW w:w="3328" w:type="dxa"/>
          </w:tcPr>
          <w:p w14:paraId="21386EA9" w14:textId="78FA5340" w:rsidR="000F7A6E" w:rsidRPr="00DF2C37" w:rsidRDefault="000F7A6E" w:rsidP="006C4F3D">
            <w:pPr>
              <w:pStyle w:val="Sansinterligne"/>
              <w:spacing w:before="0"/>
              <w:ind w:left="0"/>
              <w:jc w:val="center"/>
              <w:rPr>
                <w:rFonts w:ascii="Dreaming Outloud Pro" w:hAnsi="Dreaming Outloud Pro" w:cs="Dreaming Outloud Pro"/>
                <w:color w:val="auto"/>
                <w:lang w:eastAsia="fr-FR"/>
              </w:rPr>
            </w:pPr>
            <w:r w:rsidRPr="00DF2C37">
              <w:rPr>
                <w:rFonts w:ascii="Dreaming Outloud Pro" w:hAnsi="Dreaming Outloud Pro" w:cs="Dreaming Outloud Pro"/>
                <w:color w:val="auto"/>
                <w:lang w:eastAsia="fr-FR"/>
              </w:rPr>
              <w:t>Puissances / Watt</w:t>
            </w:r>
            <w:r w:rsidR="00DF2C37" w:rsidRPr="00DF2C37">
              <w:rPr>
                <w:rFonts w:ascii="Dreaming Outloud Pro" w:hAnsi="Dreaming Outloud Pro" w:cs="Dreaming Outloud Pro"/>
                <w:color w:val="auto"/>
                <w:lang w:eastAsia="fr-FR"/>
              </w:rPr>
              <w:t> :</w:t>
            </w:r>
          </w:p>
        </w:tc>
      </w:tr>
      <w:tr w:rsidR="000F7A6E" w14:paraId="29B17115" w14:textId="77777777" w:rsidTr="00D35D39">
        <w:trPr>
          <w:trHeight w:val="243"/>
        </w:trPr>
        <w:tc>
          <w:tcPr>
            <w:tcW w:w="6508" w:type="dxa"/>
            <w:gridSpan w:val="2"/>
          </w:tcPr>
          <w:p w14:paraId="71AB1789" w14:textId="77777777" w:rsidR="000F7A6E" w:rsidRDefault="000F7A6E" w:rsidP="009C13AA">
            <w:pPr>
              <w:pStyle w:val="Sansinterligne"/>
              <w:spacing w:before="0"/>
              <w:ind w:left="0"/>
              <w:rPr>
                <w:rFonts w:ascii="Calibri" w:hAnsi="Calibri" w:cs="Calibri"/>
                <w:lang w:eastAsia="fr-FR"/>
              </w:rPr>
            </w:pPr>
          </w:p>
        </w:tc>
        <w:tc>
          <w:tcPr>
            <w:tcW w:w="3328" w:type="dxa"/>
          </w:tcPr>
          <w:p w14:paraId="4BB2E96A" w14:textId="77777777" w:rsidR="000F7A6E" w:rsidRDefault="000F7A6E" w:rsidP="009C13AA">
            <w:pPr>
              <w:pStyle w:val="Sansinterligne"/>
              <w:spacing w:before="0"/>
              <w:ind w:left="0"/>
              <w:rPr>
                <w:rFonts w:ascii="Calibri" w:hAnsi="Calibri" w:cs="Calibri"/>
                <w:lang w:eastAsia="fr-FR"/>
              </w:rPr>
            </w:pPr>
          </w:p>
        </w:tc>
      </w:tr>
      <w:tr w:rsidR="000F7A6E" w14:paraId="57A674EB" w14:textId="77777777" w:rsidTr="00D35D39">
        <w:trPr>
          <w:trHeight w:val="243"/>
        </w:trPr>
        <w:tc>
          <w:tcPr>
            <w:tcW w:w="6508" w:type="dxa"/>
            <w:gridSpan w:val="2"/>
          </w:tcPr>
          <w:p w14:paraId="174C09D9" w14:textId="77777777" w:rsidR="000F7A6E" w:rsidRDefault="000F7A6E" w:rsidP="00B652D1">
            <w:pPr>
              <w:pStyle w:val="Sansinterligne"/>
              <w:spacing w:before="0"/>
              <w:ind w:left="-109"/>
              <w:rPr>
                <w:rFonts w:ascii="Calibri" w:hAnsi="Calibri" w:cs="Calibri"/>
                <w:lang w:eastAsia="fr-FR"/>
              </w:rPr>
            </w:pPr>
          </w:p>
        </w:tc>
        <w:tc>
          <w:tcPr>
            <w:tcW w:w="3328" w:type="dxa"/>
          </w:tcPr>
          <w:p w14:paraId="5B228DCA" w14:textId="77777777" w:rsidR="000F7A6E" w:rsidRDefault="000F7A6E" w:rsidP="009C13AA">
            <w:pPr>
              <w:pStyle w:val="Sansinterligne"/>
              <w:spacing w:before="0"/>
              <w:ind w:left="0"/>
              <w:rPr>
                <w:rFonts w:ascii="Calibri" w:hAnsi="Calibri" w:cs="Calibri"/>
                <w:lang w:eastAsia="fr-FR"/>
              </w:rPr>
            </w:pPr>
          </w:p>
        </w:tc>
      </w:tr>
      <w:tr w:rsidR="000F7A6E" w14:paraId="53807A5F" w14:textId="77777777" w:rsidTr="00D35D39">
        <w:trPr>
          <w:trHeight w:val="243"/>
        </w:trPr>
        <w:tc>
          <w:tcPr>
            <w:tcW w:w="6508" w:type="dxa"/>
            <w:gridSpan w:val="2"/>
          </w:tcPr>
          <w:p w14:paraId="27E042D9" w14:textId="77777777" w:rsidR="000F7A6E" w:rsidRDefault="000F7A6E" w:rsidP="009C13AA">
            <w:pPr>
              <w:pStyle w:val="Sansinterligne"/>
              <w:spacing w:before="0"/>
              <w:ind w:left="0"/>
              <w:rPr>
                <w:rFonts w:ascii="Calibri" w:hAnsi="Calibri" w:cs="Calibri"/>
                <w:lang w:eastAsia="fr-FR"/>
              </w:rPr>
            </w:pPr>
          </w:p>
        </w:tc>
        <w:tc>
          <w:tcPr>
            <w:tcW w:w="3328" w:type="dxa"/>
          </w:tcPr>
          <w:p w14:paraId="617152C0" w14:textId="77777777" w:rsidR="000F7A6E" w:rsidRDefault="000F7A6E" w:rsidP="009C13AA">
            <w:pPr>
              <w:pStyle w:val="Sansinterligne"/>
              <w:spacing w:before="0"/>
              <w:ind w:left="0"/>
              <w:rPr>
                <w:rFonts w:ascii="Calibri" w:hAnsi="Calibri" w:cs="Calibri"/>
                <w:lang w:eastAsia="fr-FR"/>
              </w:rPr>
            </w:pPr>
          </w:p>
        </w:tc>
      </w:tr>
      <w:tr w:rsidR="000F7A6E" w14:paraId="486870F9" w14:textId="77777777" w:rsidTr="00D35D39">
        <w:trPr>
          <w:trHeight w:val="234"/>
        </w:trPr>
        <w:tc>
          <w:tcPr>
            <w:tcW w:w="6508" w:type="dxa"/>
            <w:gridSpan w:val="2"/>
          </w:tcPr>
          <w:p w14:paraId="02E37A90" w14:textId="77777777" w:rsidR="000F7A6E" w:rsidRDefault="000F7A6E" w:rsidP="009C13AA">
            <w:pPr>
              <w:pStyle w:val="Sansinterligne"/>
              <w:spacing w:before="0"/>
              <w:ind w:left="0"/>
              <w:rPr>
                <w:rFonts w:ascii="Calibri" w:hAnsi="Calibri" w:cs="Calibri"/>
                <w:lang w:eastAsia="fr-FR"/>
              </w:rPr>
            </w:pPr>
          </w:p>
        </w:tc>
        <w:tc>
          <w:tcPr>
            <w:tcW w:w="3328" w:type="dxa"/>
          </w:tcPr>
          <w:p w14:paraId="6BE196F0" w14:textId="77777777" w:rsidR="000F7A6E" w:rsidRDefault="000F7A6E" w:rsidP="009C13AA">
            <w:pPr>
              <w:pStyle w:val="Sansinterligne"/>
              <w:spacing w:before="0"/>
              <w:ind w:left="0"/>
              <w:rPr>
                <w:rFonts w:ascii="Calibri" w:hAnsi="Calibri" w:cs="Calibri"/>
                <w:lang w:eastAsia="fr-FR"/>
              </w:rPr>
            </w:pPr>
          </w:p>
        </w:tc>
      </w:tr>
    </w:tbl>
    <w:p w14:paraId="69C2CDB5" w14:textId="77777777" w:rsidR="00404F6E" w:rsidRPr="00923BFF" w:rsidRDefault="00404F6E" w:rsidP="009C13AA">
      <w:pPr>
        <w:pStyle w:val="Sansinterligne"/>
        <w:spacing w:before="0"/>
        <w:ind w:left="426"/>
        <w:rPr>
          <w:rFonts w:ascii="Calibri" w:hAnsi="Calibri" w:cs="Calibri"/>
          <w:sz w:val="16"/>
          <w:szCs w:val="16"/>
          <w:lang w:eastAsia="fr-FR"/>
        </w:rPr>
      </w:pPr>
    </w:p>
    <w:p w14:paraId="715A7D01" w14:textId="6D082E77" w:rsidR="00F20B84" w:rsidRPr="008232A7" w:rsidRDefault="00B5012C" w:rsidP="005F0472">
      <w:pPr>
        <w:pStyle w:val="Sansinterligne"/>
        <w:spacing w:before="0"/>
        <w:ind w:left="709" w:right="421"/>
        <w:rPr>
          <w:rFonts w:ascii="Calibri" w:hAnsi="Calibri" w:cs="Calibri"/>
          <w:b/>
          <w:color w:val="auto"/>
          <w:sz w:val="20"/>
          <w:szCs w:val="20"/>
          <w:lang w:eastAsia="fr-FR"/>
        </w:rPr>
      </w:pPr>
      <w:r w:rsidRPr="0003564E">
        <w:rPr>
          <w:rFonts w:ascii="Calibri" w:hAnsi="Calibri" w:cs="Calibri"/>
          <w:b/>
          <w:noProof/>
          <w:color w:val="auto"/>
          <w:sz w:val="20"/>
          <w:szCs w:val="20"/>
          <w:u w:val="single"/>
          <w:lang w:eastAsia="fr-FR"/>
        </w:rPr>
        <w:drawing>
          <wp:anchor distT="0" distB="0" distL="114300" distR="114300" simplePos="0" relativeHeight="251685888" behindDoc="1" locked="0" layoutInCell="1" allowOverlap="1" wp14:anchorId="68242DE8" wp14:editId="50D4D75D">
            <wp:simplePos x="0" y="0"/>
            <wp:positionH relativeFrom="margin">
              <wp:posOffset>26381</wp:posOffset>
            </wp:positionH>
            <wp:positionV relativeFrom="paragraph">
              <wp:posOffset>5015114</wp:posOffset>
            </wp:positionV>
            <wp:extent cx="6819900" cy="4562475"/>
            <wp:effectExtent l="0" t="0" r="0"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el1.JPG"/>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819900" cy="456247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0118E2" w:rsidRPr="0003564E">
        <w:rPr>
          <w:rFonts w:ascii="Calibri" w:hAnsi="Calibri" w:cs="Calibri"/>
          <w:b/>
          <w:color w:val="auto"/>
          <w:sz w:val="20"/>
          <w:szCs w:val="20"/>
          <w:u w:val="single"/>
          <w:lang w:eastAsia="fr-FR"/>
        </w:rPr>
        <w:t xml:space="preserve">Récapitulatif </w:t>
      </w:r>
      <w:r w:rsidR="009C13AA" w:rsidRPr="0003564E">
        <w:rPr>
          <w:rFonts w:ascii="Calibri" w:hAnsi="Calibri" w:cs="Calibri"/>
          <w:b/>
          <w:color w:val="auto"/>
          <w:sz w:val="20"/>
          <w:szCs w:val="20"/>
          <w:u w:val="single"/>
          <w:lang w:eastAsia="fr-FR"/>
        </w:rPr>
        <w:t>Merci de</w:t>
      </w:r>
      <w:r w:rsidR="00404F6E" w:rsidRPr="0003564E">
        <w:rPr>
          <w:rFonts w:ascii="Calibri" w:hAnsi="Calibri" w:cs="Calibri"/>
          <w:b/>
          <w:color w:val="auto"/>
          <w:sz w:val="20"/>
          <w:szCs w:val="20"/>
          <w:u w:val="single"/>
          <w:lang w:eastAsia="fr-FR"/>
        </w:rPr>
        <w:t xml:space="preserve"> ne pas fournir de chèque</w:t>
      </w:r>
      <w:r w:rsidR="005F0472" w:rsidRPr="0003564E">
        <w:rPr>
          <w:rFonts w:ascii="Calibri" w:hAnsi="Calibri" w:cs="Calibri"/>
          <w:b/>
          <w:color w:val="auto"/>
          <w:sz w:val="20"/>
          <w:szCs w:val="20"/>
          <w:u w:val="single"/>
          <w:lang w:eastAsia="fr-FR"/>
        </w:rPr>
        <w:t xml:space="preserve"> de règlement</w:t>
      </w:r>
      <w:r w:rsidR="00404F6E" w:rsidRPr="0003564E">
        <w:rPr>
          <w:rFonts w:ascii="Calibri" w:hAnsi="Calibri" w:cs="Calibri"/>
          <w:b/>
          <w:color w:val="auto"/>
          <w:sz w:val="20"/>
          <w:szCs w:val="20"/>
          <w:lang w:eastAsia="fr-FR"/>
        </w:rPr>
        <w:t>. Le rè</w:t>
      </w:r>
      <w:r w:rsidR="009C13AA" w:rsidRPr="0003564E">
        <w:rPr>
          <w:rFonts w:ascii="Calibri" w:hAnsi="Calibri" w:cs="Calibri"/>
          <w:b/>
          <w:color w:val="auto"/>
          <w:sz w:val="20"/>
          <w:szCs w:val="20"/>
          <w:lang w:eastAsia="fr-FR"/>
        </w:rPr>
        <w:t>gl</w:t>
      </w:r>
      <w:r w:rsidR="00404F6E" w:rsidRPr="0003564E">
        <w:rPr>
          <w:rFonts w:ascii="Calibri" w:hAnsi="Calibri" w:cs="Calibri"/>
          <w:b/>
          <w:color w:val="auto"/>
          <w:sz w:val="20"/>
          <w:szCs w:val="20"/>
          <w:lang w:eastAsia="fr-FR"/>
        </w:rPr>
        <w:t>e</w:t>
      </w:r>
      <w:r w:rsidR="009C13AA" w:rsidRPr="0003564E">
        <w:rPr>
          <w:rFonts w:ascii="Calibri" w:hAnsi="Calibri" w:cs="Calibri"/>
          <w:b/>
          <w:color w:val="auto"/>
          <w:sz w:val="20"/>
          <w:szCs w:val="20"/>
          <w:lang w:eastAsia="fr-FR"/>
        </w:rPr>
        <w:t xml:space="preserve">ment se fera </w:t>
      </w:r>
      <w:r w:rsidR="0003564E" w:rsidRPr="0003564E">
        <w:rPr>
          <w:rFonts w:ascii="Calibri" w:hAnsi="Calibri" w:cs="Calibri"/>
          <w:b/>
          <w:color w:val="auto"/>
          <w:sz w:val="20"/>
          <w:szCs w:val="20"/>
          <w:lang w:eastAsia="fr-FR"/>
        </w:rPr>
        <w:t>demander</w:t>
      </w:r>
      <w:r w:rsidR="0003564E">
        <w:rPr>
          <w:rFonts w:ascii="Calibri" w:hAnsi="Calibri" w:cs="Calibri"/>
          <w:b/>
          <w:color w:val="auto"/>
          <w:sz w:val="20"/>
          <w:szCs w:val="20"/>
          <w:lang w:eastAsia="fr-FR"/>
        </w:rPr>
        <w:t xml:space="preserve"> par le Trésor Public</w:t>
      </w:r>
    </w:p>
    <w:p w14:paraId="377A90EA" w14:textId="77777777" w:rsidR="009C13AA" w:rsidRPr="008232A7" w:rsidRDefault="009C13AA" w:rsidP="005F0472">
      <w:pPr>
        <w:pStyle w:val="Sansinterligne"/>
        <w:spacing w:before="0"/>
        <w:ind w:left="709" w:right="421"/>
        <w:rPr>
          <w:rFonts w:ascii="Calibri" w:hAnsi="Calibri" w:cs="Calibri"/>
          <w:color w:val="auto"/>
          <w:sz w:val="20"/>
          <w:szCs w:val="20"/>
          <w:lang w:eastAsia="fr-FR"/>
        </w:rPr>
      </w:pPr>
    </w:p>
    <w:p w14:paraId="1432A4A1" w14:textId="3B7B7305" w:rsidR="00424211" w:rsidRPr="008232A7" w:rsidRDefault="00923BFF" w:rsidP="005F0472">
      <w:pPr>
        <w:pStyle w:val="Sansinterligne"/>
        <w:spacing w:before="0"/>
        <w:ind w:left="709" w:right="421"/>
        <w:rPr>
          <w:rFonts w:ascii="Calibri" w:hAnsi="Calibri"/>
          <w:color w:val="auto"/>
          <w:sz w:val="20"/>
          <w:szCs w:val="20"/>
        </w:rPr>
      </w:pPr>
      <w:sdt>
        <w:sdtPr>
          <w:rPr>
            <w:rFonts w:ascii="Calibri" w:hAnsi="Calibri"/>
            <w:color w:val="auto"/>
            <w:sz w:val="20"/>
            <w:szCs w:val="20"/>
          </w:rPr>
          <w:id w:val="92057019"/>
          <w14:checkbox>
            <w14:checked w14:val="0"/>
            <w14:checkedState w14:val="2612" w14:font="MS Gothic"/>
            <w14:uncheckedState w14:val="2610" w14:font="MS Gothic"/>
          </w14:checkbox>
        </w:sdtPr>
        <w:sdtEndPr/>
        <w:sdtContent>
          <w:r w:rsidR="000F7A6E" w:rsidRPr="008232A7">
            <w:rPr>
              <w:rFonts w:ascii="MS Gothic" w:eastAsia="MS Gothic" w:hAnsi="MS Gothic" w:hint="eastAsia"/>
              <w:color w:val="auto"/>
              <w:sz w:val="20"/>
              <w:szCs w:val="20"/>
            </w:rPr>
            <w:t>☐</w:t>
          </w:r>
        </w:sdtContent>
      </w:sdt>
      <w:r w:rsidR="009C13AA" w:rsidRPr="008232A7">
        <w:rPr>
          <w:rFonts w:ascii="Calibri" w:hAnsi="Calibri"/>
          <w:color w:val="auto"/>
          <w:sz w:val="20"/>
          <w:szCs w:val="20"/>
        </w:rPr>
        <w:t xml:space="preserve"> </w:t>
      </w:r>
      <w:r w:rsidR="000F7A6E" w:rsidRPr="008232A7">
        <w:rPr>
          <w:rFonts w:ascii="Calibri" w:hAnsi="Calibri"/>
          <w:color w:val="auto"/>
          <w:sz w:val="20"/>
          <w:szCs w:val="20"/>
        </w:rPr>
        <w:t xml:space="preserve"> </w:t>
      </w:r>
      <w:r w:rsidR="003C124D">
        <w:rPr>
          <w:rFonts w:ascii="Calibri" w:hAnsi="Calibri"/>
          <w:color w:val="auto"/>
          <w:sz w:val="20"/>
          <w:szCs w:val="20"/>
        </w:rPr>
        <w:t>Le règlement du marché de Noël 2023</w:t>
      </w:r>
      <w:r w:rsidR="000118E2">
        <w:rPr>
          <w:rFonts w:ascii="Calibri" w:hAnsi="Calibri"/>
          <w:color w:val="auto"/>
          <w:sz w:val="20"/>
          <w:szCs w:val="20"/>
        </w:rPr>
        <w:t xml:space="preserve"> complété et signé, </w:t>
      </w:r>
    </w:p>
    <w:p w14:paraId="75E25EF8" w14:textId="77B1F9D8" w:rsidR="000F7A6E" w:rsidRPr="008232A7" w:rsidRDefault="00923BFF" w:rsidP="005F0472">
      <w:pPr>
        <w:pStyle w:val="Sansinterligne"/>
        <w:spacing w:before="0"/>
        <w:ind w:left="709" w:right="421"/>
        <w:rPr>
          <w:rFonts w:ascii="Calibri" w:hAnsi="Calibri"/>
          <w:color w:val="auto"/>
          <w:sz w:val="20"/>
          <w:szCs w:val="20"/>
        </w:rPr>
      </w:pPr>
      <w:sdt>
        <w:sdtPr>
          <w:rPr>
            <w:rFonts w:ascii="Calibri" w:hAnsi="Calibri"/>
            <w:color w:val="auto"/>
            <w:sz w:val="20"/>
            <w:szCs w:val="20"/>
          </w:rPr>
          <w:id w:val="-1792663336"/>
          <w14:checkbox>
            <w14:checked w14:val="0"/>
            <w14:checkedState w14:val="2612" w14:font="MS Gothic"/>
            <w14:uncheckedState w14:val="2610" w14:font="MS Gothic"/>
          </w14:checkbox>
        </w:sdtPr>
        <w:sdtEndPr/>
        <w:sdtContent>
          <w:r w:rsidR="00424211" w:rsidRPr="008232A7">
            <w:rPr>
              <w:rFonts w:ascii="MS Gothic" w:eastAsia="MS Gothic" w:hAnsi="MS Gothic" w:hint="eastAsia"/>
              <w:color w:val="auto"/>
              <w:sz w:val="20"/>
              <w:szCs w:val="20"/>
            </w:rPr>
            <w:t>☐</w:t>
          </w:r>
        </w:sdtContent>
      </w:sdt>
      <w:r w:rsidR="00424211" w:rsidRPr="008232A7">
        <w:rPr>
          <w:rFonts w:ascii="Calibri" w:hAnsi="Calibri"/>
          <w:color w:val="auto"/>
          <w:sz w:val="20"/>
          <w:szCs w:val="20"/>
        </w:rPr>
        <w:t xml:space="preserve">  </w:t>
      </w:r>
      <w:r w:rsidR="009C13AA" w:rsidRPr="008232A7">
        <w:rPr>
          <w:rFonts w:ascii="Calibri" w:hAnsi="Calibri"/>
          <w:color w:val="auto"/>
          <w:sz w:val="20"/>
          <w:szCs w:val="20"/>
        </w:rPr>
        <w:t xml:space="preserve">Le </w:t>
      </w:r>
      <w:r w:rsidR="000118E2">
        <w:rPr>
          <w:rFonts w:ascii="Calibri" w:hAnsi="Calibri"/>
          <w:color w:val="auto"/>
          <w:sz w:val="20"/>
          <w:szCs w:val="20"/>
        </w:rPr>
        <w:t>dossier</w:t>
      </w:r>
      <w:r w:rsidR="009C13AA" w:rsidRPr="008232A7">
        <w:rPr>
          <w:rFonts w:ascii="Calibri" w:hAnsi="Calibri"/>
          <w:color w:val="auto"/>
          <w:sz w:val="20"/>
          <w:szCs w:val="20"/>
        </w:rPr>
        <w:t xml:space="preserve"> de candidature complété et signé</w:t>
      </w:r>
      <w:r w:rsidR="00424211" w:rsidRPr="008232A7">
        <w:rPr>
          <w:rFonts w:ascii="Calibri" w:hAnsi="Calibri"/>
          <w:color w:val="auto"/>
          <w:sz w:val="20"/>
          <w:szCs w:val="20"/>
        </w:rPr>
        <w:t>,</w:t>
      </w:r>
      <w:r w:rsidR="009C13AA" w:rsidRPr="008232A7">
        <w:rPr>
          <w:rFonts w:ascii="Calibri" w:hAnsi="Calibri"/>
          <w:color w:val="auto"/>
          <w:sz w:val="20"/>
          <w:szCs w:val="20"/>
        </w:rPr>
        <w:t xml:space="preserve"> </w:t>
      </w:r>
    </w:p>
    <w:p w14:paraId="08624FED" w14:textId="5EA8F53B" w:rsidR="009C13AA" w:rsidRDefault="00923BFF" w:rsidP="005F0472">
      <w:pPr>
        <w:pStyle w:val="Sansinterligne"/>
        <w:spacing w:before="0"/>
        <w:ind w:left="709" w:right="421"/>
        <w:rPr>
          <w:rFonts w:ascii="Calibri" w:hAnsi="Calibri"/>
          <w:color w:val="auto"/>
          <w:sz w:val="20"/>
          <w:szCs w:val="20"/>
        </w:rPr>
      </w:pPr>
      <w:sdt>
        <w:sdtPr>
          <w:rPr>
            <w:rFonts w:ascii="Calibri" w:hAnsi="Calibri"/>
            <w:color w:val="auto"/>
            <w:sz w:val="20"/>
            <w:szCs w:val="20"/>
          </w:rPr>
          <w:id w:val="1142461005"/>
          <w14:checkbox>
            <w14:checked w14:val="0"/>
            <w14:checkedState w14:val="2612" w14:font="MS Gothic"/>
            <w14:uncheckedState w14:val="2610" w14:font="MS Gothic"/>
          </w14:checkbox>
        </w:sdtPr>
        <w:sdtEndPr/>
        <w:sdtContent>
          <w:r w:rsidR="000F7A6E" w:rsidRPr="008232A7">
            <w:rPr>
              <w:rFonts w:ascii="MS Gothic" w:eastAsia="MS Gothic" w:hAnsi="MS Gothic" w:hint="eastAsia"/>
              <w:color w:val="auto"/>
              <w:sz w:val="20"/>
              <w:szCs w:val="20"/>
            </w:rPr>
            <w:t>☐</w:t>
          </w:r>
        </w:sdtContent>
      </w:sdt>
      <w:r w:rsidR="009C13AA" w:rsidRPr="008232A7">
        <w:rPr>
          <w:rFonts w:ascii="Calibri" w:hAnsi="Calibri"/>
          <w:color w:val="auto"/>
          <w:sz w:val="20"/>
          <w:szCs w:val="20"/>
        </w:rPr>
        <w:t xml:space="preserve"> </w:t>
      </w:r>
      <w:r w:rsidR="000F7A6E" w:rsidRPr="008232A7">
        <w:rPr>
          <w:rFonts w:ascii="Calibri" w:hAnsi="Calibri"/>
          <w:color w:val="auto"/>
          <w:sz w:val="20"/>
          <w:szCs w:val="20"/>
        </w:rPr>
        <w:t xml:space="preserve"> </w:t>
      </w:r>
      <w:r w:rsidR="009C13AA" w:rsidRPr="008232A7">
        <w:rPr>
          <w:rFonts w:ascii="Calibri" w:hAnsi="Calibri"/>
          <w:color w:val="auto"/>
          <w:sz w:val="20"/>
          <w:szCs w:val="20"/>
        </w:rPr>
        <w:t>Une copie de l’attestation d’assurance couvrant la responsabilité civile de l’association</w:t>
      </w:r>
      <w:r w:rsidR="00730514">
        <w:rPr>
          <w:rFonts w:ascii="Calibri" w:hAnsi="Calibri"/>
          <w:color w:val="auto"/>
          <w:sz w:val="20"/>
          <w:szCs w:val="20"/>
        </w:rPr>
        <w:t xml:space="preserve"> ou de l’entreprise</w:t>
      </w:r>
      <w:r w:rsidR="00424211" w:rsidRPr="008232A7">
        <w:rPr>
          <w:rFonts w:ascii="Calibri" w:hAnsi="Calibri"/>
          <w:color w:val="auto"/>
          <w:sz w:val="20"/>
          <w:szCs w:val="20"/>
        </w:rPr>
        <w:t>,</w:t>
      </w:r>
      <w:r w:rsidR="009C13AA" w:rsidRPr="008232A7">
        <w:rPr>
          <w:rFonts w:ascii="Calibri" w:hAnsi="Calibri"/>
          <w:color w:val="auto"/>
          <w:sz w:val="20"/>
          <w:szCs w:val="20"/>
        </w:rPr>
        <w:t xml:space="preserve"> </w:t>
      </w:r>
    </w:p>
    <w:p w14:paraId="7E8227F7" w14:textId="21FA4F12" w:rsidR="0003564E" w:rsidRPr="008232A7" w:rsidRDefault="00923BFF" w:rsidP="005F0472">
      <w:pPr>
        <w:pStyle w:val="Sansinterligne"/>
        <w:spacing w:before="0"/>
        <w:ind w:left="709" w:right="421"/>
        <w:rPr>
          <w:rFonts w:ascii="Calibri" w:hAnsi="Calibri"/>
          <w:color w:val="auto"/>
          <w:sz w:val="20"/>
          <w:szCs w:val="20"/>
        </w:rPr>
      </w:pPr>
      <w:sdt>
        <w:sdtPr>
          <w:rPr>
            <w:rFonts w:ascii="Calibri" w:hAnsi="Calibri"/>
            <w:color w:val="auto"/>
            <w:sz w:val="20"/>
            <w:szCs w:val="20"/>
          </w:rPr>
          <w:id w:val="643247585"/>
          <w14:checkbox>
            <w14:checked w14:val="0"/>
            <w14:checkedState w14:val="2612" w14:font="MS Gothic"/>
            <w14:uncheckedState w14:val="2610" w14:font="MS Gothic"/>
          </w14:checkbox>
        </w:sdtPr>
        <w:sdtEndPr/>
        <w:sdtContent>
          <w:r w:rsidR="0003564E">
            <w:rPr>
              <w:rFonts w:ascii="MS Gothic" w:eastAsia="MS Gothic" w:hAnsi="MS Gothic" w:hint="eastAsia"/>
              <w:color w:val="auto"/>
              <w:sz w:val="20"/>
              <w:szCs w:val="20"/>
            </w:rPr>
            <w:t>☐</w:t>
          </w:r>
        </w:sdtContent>
      </w:sdt>
      <w:r w:rsidR="0003564E">
        <w:rPr>
          <w:rFonts w:ascii="Calibri" w:hAnsi="Calibri"/>
          <w:color w:val="auto"/>
          <w:sz w:val="20"/>
          <w:szCs w:val="20"/>
        </w:rPr>
        <w:t xml:space="preserve">  Un extrait KBIS</w:t>
      </w:r>
      <w:r w:rsidR="00730514">
        <w:rPr>
          <w:rFonts w:ascii="Calibri" w:hAnsi="Calibri"/>
          <w:color w:val="auto"/>
          <w:sz w:val="20"/>
          <w:szCs w:val="20"/>
        </w:rPr>
        <w:t xml:space="preserve"> de moins de 3 mois</w:t>
      </w:r>
    </w:p>
    <w:p w14:paraId="3BDADC4E" w14:textId="4EF73644" w:rsidR="009C13AA" w:rsidRPr="00C90EB7" w:rsidRDefault="009C13AA" w:rsidP="005F0472">
      <w:pPr>
        <w:pStyle w:val="Sansinterligne"/>
        <w:spacing w:before="0"/>
        <w:ind w:left="709" w:right="421"/>
        <w:jc w:val="center"/>
        <w:rPr>
          <w:rFonts w:ascii="Calibri" w:hAnsi="Calibri"/>
          <w:b/>
          <w:color w:val="FF0000"/>
        </w:rPr>
      </w:pPr>
    </w:p>
    <w:tbl>
      <w:tblPr>
        <w:tblStyle w:val="Grilledutableau"/>
        <w:tblW w:w="0" w:type="auto"/>
        <w:tblInd w:w="709" w:type="dxa"/>
        <w:tblLook w:val="04A0" w:firstRow="1" w:lastRow="0" w:firstColumn="1" w:lastColumn="0" w:noHBand="0" w:noVBand="1"/>
      </w:tblPr>
      <w:tblGrid>
        <w:gridCol w:w="10475"/>
      </w:tblGrid>
      <w:tr w:rsidR="00C90EB7" w14:paraId="240539EE" w14:textId="77777777" w:rsidTr="00EA0E72">
        <w:tc>
          <w:tcPr>
            <w:tcW w:w="10475" w:type="dxa"/>
            <w:shd w:val="clear" w:color="auto" w:fill="CC9900"/>
          </w:tcPr>
          <w:p w14:paraId="56427B92" w14:textId="77777777" w:rsidR="00C90EB7" w:rsidRDefault="00C90EB7" w:rsidP="005F0472">
            <w:pPr>
              <w:pStyle w:val="Sansinterligne"/>
              <w:spacing w:before="0"/>
              <w:ind w:left="0" w:right="421"/>
              <w:jc w:val="center"/>
              <w:rPr>
                <w:rFonts w:ascii="Calibri" w:hAnsi="Calibri" w:cs="Calibri"/>
                <w:b/>
                <w:color w:val="FFFFFF" w:themeColor="background1"/>
                <w:sz w:val="28"/>
                <w:szCs w:val="28"/>
                <w:lang w:eastAsia="fr-FR"/>
              </w:rPr>
            </w:pPr>
            <w:r w:rsidRPr="00C90EB7">
              <w:rPr>
                <w:rFonts w:ascii="Calibri" w:hAnsi="Calibri" w:cs="Calibri"/>
                <w:b/>
                <w:color w:val="FFFFFF" w:themeColor="background1"/>
                <w:sz w:val="28"/>
                <w:szCs w:val="28"/>
                <w:lang w:eastAsia="fr-FR"/>
              </w:rPr>
              <w:t>DOSSIER A RENVOYER AVANT LE 24 JUILLET 2023</w:t>
            </w:r>
          </w:p>
          <w:p w14:paraId="4F8B64B5" w14:textId="77777777" w:rsidR="00C90EB7" w:rsidRPr="000118E2" w:rsidRDefault="00C90EB7" w:rsidP="005F0472">
            <w:pPr>
              <w:pStyle w:val="Sansinterligne"/>
              <w:spacing w:before="0"/>
              <w:ind w:left="0" w:right="421"/>
              <w:jc w:val="center"/>
              <w:rPr>
                <w:rFonts w:ascii="Calibri" w:hAnsi="Calibri" w:cs="Calibri"/>
                <w:color w:val="FFFFFF" w:themeColor="background1"/>
                <w:sz w:val="10"/>
                <w:szCs w:val="10"/>
                <w:lang w:eastAsia="fr-FR"/>
              </w:rPr>
            </w:pPr>
          </w:p>
          <w:p w14:paraId="31A35756" w14:textId="77777777" w:rsidR="00C90EB7" w:rsidRPr="00606418" w:rsidRDefault="00C90EB7" w:rsidP="005F0472">
            <w:pPr>
              <w:pStyle w:val="Sansinterligne"/>
              <w:spacing w:before="0"/>
              <w:ind w:left="0" w:right="421"/>
              <w:jc w:val="center"/>
              <w:rPr>
                <w:rFonts w:ascii="Calibri" w:hAnsi="Calibri" w:cs="Calibri"/>
                <w:color w:val="FFFFFF" w:themeColor="background1"/>
                <w:lang w:eastAsia="fr-FR"/>
              </w:rPr>
            </w:pPr>
            <w:r w:rsidRPr="00606418">
              <w:rPr>
                <w:rFonts w:ascii="Calibri" w:hAnsi="Calibri" w:cs="Calibri"/>
                <w:color w:val="FFFFFF" w:themeColor="background1"/>
                <w:lang w:eastAsia="fr-FR"/>
              </w:rPr>
              <w:t xml:space="preserve">SERVICE ANIMATION : Par mail : </w:t>
            </w:r>
            <w:hyperlink r:id="rId24" w:history="1">
              <w:r w:rsidRPr="00606418">
                <w:rPr>
                  <w:rStyle w:val="Lienhypertexte"/>
                  <w:rFonts w:ascii="Calibri" w:hAnsi="Calibri" w:cs="Calibri"/>
                  <w:color w:val="FFFFFF" w:themeColor="background1"/>
                  <w:lang w:eastAsia="fr-FR"/>
                </w:rPr>
                <w:t>animation-ville@illkirch.eu</w:t>
              </w:r>
            </w:hyperlink>
          </w:p>
          <w:p w14:paraId="625A4114" w14:textId="77777777" w:rsidR="00C90EB7" w:rsidRDefault="00C90EB7" w:rsidP="005F0472">
            <w:pPr>
              <w:pStyle w:val="Sansinterligne"/>
              <w:spacing w:before="0"/>
              <w:ind w:left="0" w:right="421"/>
              <w:jc w:val="center"/>
              <w:rPr>
                <w:rFonts w:ascii="Calibri" w:hAnsi="Calibri" w:cs="Calibri"/>
                <w:color w:val="FFFFFF" w:themeColor="background1"/>
                <w:lang w:eastAsia="fr-FR"/>
              </w:rPr>
            </w:pPr>
            <w:r w:rsidRPr="00606418">
              <w:rPr>
                <w:rFonts w:ascii="Calibri" w:hAnsi="Calibri" w:cs="Calibri"/>
                <w:color w:val="FFFFFF" w:themeColor="background1"/>
                <w:lang w:eastAsia="fr-FR"/>
              </w:rPr>
              <w:t>Par courrier : CTM -Service Animation- 7 route d’</w:t>
            </w:r>
            <w:proofErr w:type="spellStart"/>
            <w:r w:rsidRPr="00606418">
              <w:rPr>
                <w:rFonts w:ascii="Calibri" w:hAnsi="Calibri" w:cs="Calibri"/>
                <w:color w:val="FFFFFF" w:themeColor="background1"/>
                <w:lang w:eastAsia="fr-FR"/>
              </w:rPr>
              <w:t>Eschau</w:t>
            </w:r>
            <w:proofErr w:type="spellEnd"/>
            <w:r w:rsidRPr="00606418">
              <w:rPr>
                <w:rFonts w:ascii="Calibri" w:hAnsi="Calibri" w:cs="Calibri"/>
                <w:color w:val="FFFFFF" w:themeColor="background1"/>
                <w:lang w:eastAsia="fr-FR"/>
              </w:rPr>
              <w:t xml:space="preserve"> – 67 400 ILLKIRCH-GRAFFENSTADEN</w:t>
            </w:r>
          </w:p>
          <w:p w14:paraId="21153371" w14:textId="77777777" w:rsidR="000118E2" w:rsidRPr="000118E2" w:rsidRDefault="000118E2" w:rsidP="005F0472">
            <w:pPr>
              <w:pStyle w:val="Sansinterligne"/>
              <w:spacing w:before="0"/>
              <w:ind w:left="0" w:right="421"/>
              <w:jc w:val="center"/>
              <w:rPr>
                <w:rFonts w:ascii="Calibri" w:hAnsi="Calibri" w:cs="Calibri"/>
                <w:color w:val="FFFFFF" w:themeColor="background1"/>
                <w:sz w:val="10"/>
                <w:szCs w:val="10"/>
                <w:lang w:eastAsia="fr-FR"/>
              </w:rPr>
            </w:pPr>
          </w:p>
          <w:p w14:paraId="0309164B" w14:textId="77777777" w:rsidR="000118E2" w:rsidRPr="000118E2" w:rsidRDefault="000118E2" w:rsidP="000118E2">
            <w:pPr>
              <w:pStyle w:val="Sansinterligne"/>
              <w:spacing w:before="0"/>
              <w:ind w:left="0" w:right="421"/>
              <w:jc w:val="center"/>
              <w:rPr>
                <w:rFonts w:ascii="Calibri" w:hAnsi="Calibri" w:cs="Calibri"/>
                <w:bCs/>
                <w:color w:val="C00000"/>
                <w:lang w:eastAsia="fr-FR"/>
              </w:rPr>
            </w:pPr>
            <w:r w:rsidRPr="000118E2">
              <w:rPr>
                <w:rFonts w:ascii="Calibri" w:hAnsi="Calibri" w:cs="Calibri"/>
                <w:bCs/>
                <w:color w:val="C00000"/>
                <w:lang w:eastAsia="fr-FR"/>
              </w:rPr>
              <w:t>Tout dossier incomplet ne sera pas traité</w:t>
            </w:r>
          </w:p>
          <w:p w14:paraId="3B7F7701" w14:textId="77777777" w:rsidR="00606418" w:rsidRDefault="00606418" w:rsidP="000118E2">
            <w:pPr>
              <w:pStyle w:val="Sansinterligne"/>
              <w:spacing w:before="0"/>
              <w:ind w:left="0" w:right="421"/>
              <w:rPr>
                <w:rFonts w:ascii="Calibri" w:hAnsi="Calibri" w:cs="Calibri"/>
                <w:sz w:val="20"/>
                <w:szCs w:val="20"/>
                <w:lang w:eastAsia="fr-FR"/>
              </w:rPr>
            </w:pPr>
          </w:p>
        </w:tc>
      </w:tr>
    </w:tbl>
    <w:p w14:paraId="778C2DC2" w14:textId="50981532" w:rsidR="00C90EB7" w:rsidRDefault="00C90EB7" w:rsidP="005F0472">
      <w:pPr>
        <w:pStyle w:val="Sansinterligne"/>
        <w:spacing w:before="0"/>
        <w:ind w:left="709" w:right="421"/>
        <w:jc w:val="center"/>
        <w:rPr>
          <w:rFonts w:ascii="Calibri" w:hAnsi="Calibri" w:cs="Calibri"/>
          <w:sz w:val="20"/>
          <w:szCs w:val="20"/>
          <w:lang w:eastAsia="fr-FR"/>
        </w:rPr>
      </w:pPr>
    </w:p>
    <w:p w14:paraId="7571F82D" w14:textId="304ACE76" w:rsidR="00BD7A1C" w:rsidRDefault="00BD7A1C" w:rsidP="005F0472">
      <w:pPr>
        <w:pStyle w:val="Sansinterligne"/>
        <w:spacing w:before="0"/>
        <w:ind w:left="709" w:right="421"/>
        <w:jc w:val="center"/>
        <w:rPr>
          <w:rFonts w:ascii="Calibri" w:hAnsi="Calibri" w:cs="Calibri"/>
          <w:sz w:val="20"/>
          <w:szCs w:val="20"/>
          <w:lang w:eastAsia="fr-FR"/>
        </w:rPr>
      </w:pPr>
    </w:p>
    <w:p w14:paraId="40DF3EF0" w14:textId="4F7E4E42" w:rsidR="00BD7A1C" w:rsidRDefault="00BD7A1C" w:rsidP="005F0472">
      <w:pPr>
        <w:pStyle w:val="Sansinterligne"/>
        <w:spacing w:before="0"/>
        <w:ind w:left="709" w:right="421"/>
        <w:jc w:val="center"/>
        <w:rPr>
          <w:rFonts w:ascii="Calibri" w:hAnsi="Calibri" w:cs="Calibri"/>
          <w:sz w:val="20"/>
          <w:szCs w:val="20"/>
          <w:lang w:eastAsia="fr-FR"/>
        </w:rPr>
      </w:pPr>
    </w:p>
    <w:sectPr w:rsidR="00BD7A1C" w:rsidSect="00C32190">
      <w:footerReference w:type="default" r:id="rId25"/>
      <w:pgSz w:w="11906" w:h="16838" w:code="9"/>
      <w:pgMar w:top="288" w:right="424" w:bottom="288" w:left="288" w:header="720" w:footer="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298CD" w14:textId="77777777" w:rsidR="00667F9A" w:rsidRDefault="00667F9A" w:rsidP="008B0818">
      <w:r>
        <w:separator/>
      </w:r>
    </w:p>
  </w:endnote>
  <w:endnote w:type="continuationSeparator" w:id="0">
    <w:p w14:paraId="6BFBFCE3" w14:textId="77777777" w:rsidR="00667F9A" w:rsidRDefault="00667F9A"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reaming Outloud Pro">
    <w:charset w:val="00"/>
    <w:family w:val="script"/>
    <w:pitch w:val="variable"/>
    <w:sig w:usb0="800000EF" w:usb1="0000000A" w:usb2="00000008" w:usb3="00000000" w:csb0="00000001" w:csb1="00000000"/>
  </w:font>
  <w:font w:name="Freestyle Script">
    <w:panose1 w:val="030804020302050B04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392"/>
      <w:docPartObj>
        <w:docPartGallery w:val="Page Numbers (Bottom of Page)"/>
        <w:docPartUnique/>
      </w:docPartObj>
    </w:sdtPr>
    <w:sdtEndPr>
      <w:rPr>
        <w:noProof/>
      </w:rPr>
    </w:sdtEndPr>
    <w:sdtContent>
      <w:p w14:paraId="082D5C43" w14:textId="066BD29E" w:rsidR="009124DD" w:rsidRDefault="002E6A54" w:rsidP="008B0818">
        <w:pPr>
          <w:pStyle w:val="Pieddepage"/>
        </w:pPr>
        <w:r>
          <w:rPr>
            <w:noProof/>
            <w:lang w:eastAsia="fr-FR"/>
          </w:rPr>
          <w:drawing>
            <wp:anchor distT="0" distB="0" distL="114300" distR="114300" simplePos="0" relativeHeight="251659264" behindDoc="0" locked="0" layoutInCell="1" allowOverlap="1" wp14:anchorId="717B9E95" wp14:editId="06B08D3B">
              <wp:simplePos x="0" y="0"/>
              <wp:positionH relativeFrom="margin">
                <wp:posOffset>6545869</wp:posOffset>
              </wp:positionH>
              <wp:positionV relativeFrom="paragraph">
                <wp:posOffset>-492356</wp:posOffset>
              </wp:positionV>
              <wp:extent cx="464127" cy="605788"/>
              <wp:effectExtent l="0" t="0" r="0" b="444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ville.jpg"/>
                      <pic:cNvPicPr/>
                    </pic:nvPicPr>
                    <pic:blipFill rotWithShape="1">
                      <a:blip r:embed="rId1">
                        <a:extLst>
                          <a:ext uri="{28A0092B-C50C-407E-A947-70E740481C1C}">
                            <a14:useLocalDpi xmlns:a14="http://schemas.microsoft.com/office/drawing/2010/main" val="0"/>
                          </a:ext>
                        </a:extLst>
                      </a:blip>
                      <a:srcRect r="20924"/>
                      <a:stretch/>
                    </pic:blipFill>
                    <pic:spPr bwMode="auto">
                      <a:xfrm>
                        <a:off x="0" y="0"/>
                        <a:ext cx="464127" cy="605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A7FE9" w14:textId="77777777" w:rsidR="00667F9A" w:rsidRDefault="00667F9A" w:rsidP="008B0818">
      <w:r>
        <w:separator/>
      </w:r>
    </w:p>
  </w:footnote>
  <w:footnote w:type="continuationSeparator" w:id="0">
    <w:p w14:paraId="53BCD431" w14:textId="77777777" w:rsidR="00667F9A" w:rsidRDefault="00667F9A"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B33B1"/>
    <w:multiLevelType w:val="hybridMultilevel"/>
    <w:tmpl w:val="1F00987A"/>
    <w:lvl w:ilvl="0" w:tplc="E760C97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2F6356B"/>
    <w:multiLevelType w:val="hybridMultilevel"/>
    <w:tmpl w:val="101AF2A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051D4DBD"/>
    <w:multiLevelType w:val="hybridMultilevel"/>
    <w:tmpl w:val="36409546"/>
    <w:lvl w:ilvl="0" w:tplc="F8E6189A">
      <w:start w:val="1"/>
      <w:numFmt w:val="bullet"/>
      <w:lvlText w:val="-"/>
      <w:lvlJc w:val="left"/>
      <w:pPr>
        <w:ind w:left="927" w:hanging="360"/>
      </w:pPr>
      <w:rPr>
        <w:rFonts w:ascii="Calibri" w:eastAsiaTheme="minorHAnsi" w:hAnsi="Calibri" w:cs="Calibri"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15:restartNumberingAfterBreak="0">
    <w:nsid w:val="0585004F"/>
    <w:multiLevelType w:val="hybridMultilevel"/>
    <w:tmpl w:val="B80ACA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065063ED"/>
    <w:multiLevelType w:val="hybridMultilevel"/>
    <w:tmpl w:val="C6B00A2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0E3542D8"/>
    <w:multiLevelType w:val="hybridMultilevel"/>
    <w:tmpl w:val="7FC294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FCB5404"/>
    <w:multiLevelType w:val="hybridMultilevel"/>
    <w:tmpl w:val="D17ACA76"/>
    <w:lvl w:ilvl="0" w:tplc="040C000D">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7" w15:restartNumberingAfterBreak="0">
    <w:nsid w:val="2293255B"/>
    <w:multiLevelType w:val="hybridMultilevel"/>
    <w:tmpl w:val="4A8685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56A0D3F"/>
    <w:multiLevelType w:val="hybridMultilevel"/>
    <w:tmpl w:val="B130F10C"/>
    <w:lvl w:ilvl="0" w:tplc="1C14AD60">
      <w:start w:val="1"/>
      <w:numFmt w:val="decimal"/>
      <w:lvlText w:val="%1."/>
      <w:lvlJc w:val="left"/>
      <w:pPr>
        <w:ind w:left="720" w:hanging="360"/>
      </w:pPr>
      <w:rPr>
        <w:rFonts w:ascii="Calibri" w:eastAsiaTheme="minorHAnsi" w:hAnsi="Calibri" w:cs="Calibri"/>
        <w:color w:val="0B5294" w:themeColor="accent1" w:themeShade="BF"/>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68F6B14"/>
    <w:multiLevelType w:val="hybridMultilevel"/>
    <w:tmpl w:val="8A5C578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29A71891"/>
    <w:multiLevelType w:val="hybridMultilevel"/>
    <w:tmpl w:val="C6A2D07A"/>
    <w:lvl w:ilvl="0" w:tplc="C1766994">
      <w:start w:val="1"/>
      <w:numFmt w:val="decimal"/>
      <w:lvlText w:val="%1."/>
      <w:lvlJc w:val="left"/>
      <w:pPr>
        <w:ind w:left="928"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1" w15:restartNumberingAfterBreak="0">
    <w:nsid w:val="33EC24BE"/>
    <w:multiLevelType w:val="hybridMultilevel"/>
    <w:tmpl w:val="1444E1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8CB02DB"/>
    <w:multiLevelType w:val="hybridMultilevel"/>
    <w:tmpl w:val="653C14AE"/>
    <w:lvl w:ilvl="0" w:tplc="367EEE74">
      <w:start w:val="1"/>
      <w:numFmt w:val="decimal"/>
      <w:lvlText w:val="%1."/>
      <w:lvlJc w:val="left"/>
      <w:pPr>
        <w:ind w:left="461" w:hanging="360"/>
      </w:pPr>
      <w:rPr>
        <w:rFonts w:hint="default"/>
      </w:rPr>
    </w:lvl>
    <w:lvl w:ilvl="1" w:tplc="040C0019" w:tentative="1">
      <w:start w:val="1"/>
      <w:numFmt w:val="lowerLetter"/>
      <w:lvlText w:val="%2."/>
      <w:lvlJc w:val="left"/>
      <w:pPr>
        <w:ind w:left="1181" w:hanging="360"/>
      </w:pPr>
    </w:lvl>
    <w:lvl w:ilvl="2" w:tplc="040C001B" w:tentative="1">
      <w:start w:val="1"/>
      <w:numFmt w:val="lowerRoman"/>
      <w:lvlText w:val="%3."/>
      <w:lvlJc w:val="right"/>
      <w:pPr>
        <w:ind w:left="1901" w:hanging="180"/>
      </w:pPr>
    </w:lvl>
    <w:lvl w:ilvl="3" w:tplc="040C000F" w:tentative="1">
      <w:start w:val="1"/>
      <w:numFmt w:val="decimal"/>
      <w:lvlText w:val="%4."/>
      <w:lvlJc w:val="left"/>
      <w:pPr>
        <w:ind w:left="2621" w:hanging="360"/>
      </w:pPr>
    </w:lvl>
    <w:lvl w:ilvl="4" w:tplc="040C0019" w:tentative="1">
      <w:start w:val="1"/>
      <w:numFmt w:val="lowerLetter"/>
      <w:lvlText w:val="%5."/>
      <w:lvlJc w:val="left"/>
      <w:pPr>
        <w:ind w:left="3341" w:hanging="360"/>
      </w:pPr>
    </w:lvl>
    <w:lvl w:ilvl="5" w:tplc="040C001B" w:tentative="1">
      <w:start w:val="1"/>
      <w:numFmt w:val="lowerRoman"/>
      <w:lvlText w:val="%6."/>
      <w:lvlJc w:val="right"/>
      <w:pPr>
        <w:ind w:left="4061" w:hanging="180"/>
      </w:pPr>
    </w:lvl>
    <w:lvl w:ilvl="6" w:tplc="040C000F" w:tentative="1">
      <w:start w:val="1"/>
      <w:numFmt w:val="decimal"/>
      <w:lvlText w:val="%7."/>
      <w:lvlJc w:val="left"/>
      <w:pPr>
        <w:ind w:left="4781" w:hanging="360"/>
      </w:pPr>
    </w:lvl>
    <w:lvl w:ilvl="7" w:tplc="040C0019" w:tentative="1">
      <w:start w:val="1"/>
      <w:numFmt w:val="lowerLetter"/>
      <w:lvlText w:val="%8."/>
      <w:lvlJc w:val="left"/>
      <w:pPr>
        <w:ind w:left="5501" w:hanging="360"/>
      </w:pPr>
    </w:lvl>
    <w:lvl w:ilvl="8" w:tplc="040C001B" w:tentative="1">
      <w:start w:val="1"/>
      <w:numFmt w:val="lowerRoman"/>
      <w:lvlText w:val="%9."/>
      <w:lvlJc w:val="right"/>
      <w:pPr>
        <w:ind w:left="6221" w:hanging="180"/>
      </w:pPr>
    </w:lvl>
  </w:abstractNum>
  <w:abstractNum w:abstractNumId="23" w15:restartNumberingAfterBreak="0">
    <w:nsid w:val="3F23653B"/>
    <w:multiLevelType w:val="hybridMultilevel"/>
    <w:tmpl w:val="4D60C856"/>
    <w:lvl w:ilvl="0" w:tplc="23AE5278">
      <w:start w:val="50"/>
      <w:numFmt w:val="bullet"/>
      <w:lvlText w:val="-"/>
      <w:lvlJc w:val="left"/>
      <w:pPr>
        <w:ind w:left="462" w:hanging="360"/>
      </w:pPr>
      <w:rPr>
        <w:rFonts w:ascii="Garamond" w:eastAsiaTheme="minorHAnsi" w:hAnsi="Garamond" w:cstheme="minorBidi" w:hint="default"/>
      </w:rPr>
    </w:lvl>
    <w:lvl w:ilvl="1" w:tplc="040C0003" w:tentative="1">
      <w:start w:val="1"/>
      <w:numFmt w:val="bullet"/>
      <w:lvlText w:val="o"/>
      <w:lvlJc w:val="left"/>
      <w:pPr>
        <w:ind w:left="1182" w:hanging="360"/>
      </w:pPr>
      <w:rPr>
        <w:rFonts w:ascii="Courier New" w:hAnsi="Courier New" w:cs="Courier New" w:hint="default"/>
      </w:rPr>
    </w:lvl>
    <w:lvl w:ilvl="2" w:tplc="040C0005" w:tentative="1">
      <w:start w:val="1"/>
      <w:numFmt w:val="bullet"/>
      <w:lvlText w:val=""/>
      <w:lvlJc w:val="left"/>
      <w:pPr>
        <w:ind w:left="1902" w:hanging="360"/>
      </w:pPr>
      <w:rPr>
        <w:rFonts w:ascii="Wingdings" w:hAnsi="Wingdings" w:hint="default"/>
      </w:rPr>
    </w:lvl>
    <w:lvl w:ilvl="3" w:tplc="040C0001" w:tentative="1">
      <w:start w:val="1"/>
      <w:numFmt w:val="bullet"/>
      <w:lvlText w:val=""/>
      <w:lvlJc w:val="left"/>
      <w:pPr>
        <w:ind w:left="2622" w:hanging="360"/>
      </w:pPr>
      <w:rPr>
        <w:rFonts w:ascii="Symbol" w:hAnsi="Symbol" w:hint="default"/>
      </w:rPr>
    </w:lvl>
    <w:lvl w:ilvl="4" w:tplc="040C0003" w:tentative="1">
      <w:start w:val="1"/>
      <w:numFmt w:val="bullet"/>
      <w:lvlText w:val="o"/>
      <w:lvlJc w:val="left"/>
      <w:pPr>
        <w:ind w:left="3342" w:hanging="360"/>
      </w:pPr>
      <w:rPr>
        <w:rFonts w:ascii="Courier New" w:hAnsi="Courier New" w:cs="Courier New" w:hint="default"/>
      </w:rPr>
    </w:lvl>
    <w:lvl w:ilvl="5" w:tplc="040C0005" w:tentative="1">
      <w:start w:val="1"/>
      <w:numFmt w:val="bullet"/>
      <w:lvlText w:val=""/>
      <w:lvlJc w:val="left"/>
      <w:pPr>
        <w:ind w:left="4062" w:hanging="360"/>
      </w:pPr>
      <w:rPr>
        <w:rFonts w:ascii="Wingdings" w:hAnsi="Wingdings" w:hint="default"/>
      </w:rPr>
    </w:lvl>
    <w:lvl w:ilvl="6" w:tplc="040C0001" w:tentative="1">
      <w:start w:val="1"/>
      <w:numFmt w:val="bullet"/>
      <w:lvlText w:val=""/>
      <w:lvlJc w:val="left"/>
      <w:pPr>
        <w:ind w:left="4782" w:hanging="360"/>
      </w:pPr>
      <w:rPr>
        <w:rFonts w:ascii="Symbol" w:hAnsi="Symbol" w:hint="default"/>
      </w:rPr>
    </w:lvl>
    <w:lvl w:ilvl="7" w:tplc="040C0003" w:tentative="1">
      <w:start w:val="1"/>
      <w:numFmt w:val="bullet"/>
      <w:lvlText w:val="o"/>
      <w:lvlJc w:val="left"/>
      <w:pPr>
        <w:ind w:left="5502" w:hanging="360"/>
      </w:pPr>
      <w:rPr>
        <w:rFonts w:ascii="Courier New" w:hAnsi="Courier New" w:cs="Courier New" w:hint="default"/>
      </w:rPr>
    </w:lvl>
    <w:lvl w:ilvl="8" w:tplc="040C0005" w:tentative="1">
      <w:start w:val="1"/>
      <w:numFmt w:val="bullet"/>
      <w:lvlText w:val=""/>
      <w:lvlJc w:val="left"/>
      <w:pPr>
        <w:ind w:left="6222" w:hanging="360"/>
      </w:pPr>
      <w:rPr>
        <w:rFonts w:ascii="Wingdings" w:hAnsi="Wingdings" w:hint="default"/>
      </w:rPr>
    </w:lvl>
  </w:abstractNum>
  <w:abstractNum w:abstractNumId="24" w15:restartNumberingAfterBreak="0">
    <w:nsid w:val="4CAB080E"/>
    <w:multiLevelType w:val="hybridMultilevel"/>
    <w:tmpl w:val="C6A2D07A"/>
    <w:lvl w:ilvl="0" w:tplc="C1766994">
      <w:start w:val="1"/>
      <w:numFmt w:val="decimal"/>
      <w:lvlText w:val="%1."/>
      <w:lvlJc w:val="left"/>
      <w:pPr>
        <w:ind w:left="928"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5" w15:restartNumberingAfterBreak="0">
    <w:nsid w:val="50A758FC"/>
    <w:multiLevelType w:val="hybridMultilevel"/>
    <w:tmpl w:val="6B74B7FC"/>
    <w:lvl w:ilvl="0" w:tplc="DB144B7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61E25AA1"/>
    <w:multiLevelType w:val="hybridMultilevel"/>
    <w:tmpl w:val="DF288C5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D41BA3"/>
    <w:multiLevelType w:val="hybridMultilevel"/>
    <w:tmpl w:val="3BCA36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F961598"/>
    <w:multiLevelType w:val="hybridMultilevel"/>
    <w:tmpl w:val="25EAFB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73206A58"/>
    <w:multiLevelType w:val="hybridMultilevel"/>
    <w:tmpl w:val="F6F0D67A"/>
    <w:lvl w:ilvl="0" w:tplc="040C0001">
      <w:start w:val="1"/>
      <w:numFmt w:val="bullet"/>
      <w:lvlText w:val=""/>
      <w:lvlJc w:val="left"/>
      <w:pPr>
        <w:ind w:left="821" w:hanging="360"/>
      </w:pPr>
      <w:rPr>
        <w:rFonts w:ascii="Symbol" w:hAnsi="Symbol" w:hint="default"/>
      </w:rPr>
    </w:lvl>
    <w:lvl w:ilvl="1" w:tplc="040C0003" w:tentative="1">
      <w:start w:val="1"/>
      <w:numFmt w:val="bullet"/>
      <w:lvlText w:val="o"/>
      <w:lvlJc w:val="left"/>
      <w:pPr>
        <w:ind w:left="1541" w:hanging="360"/>
      </w:pPr>
      <w:rPr>
        <w:rFonts w:ascii="Courier New" w:hAnsi="Courier New" w:cs="Courier New" w:hint="default"/>
      </w:rPr>
    </w:lvl>
    <w:lvl w:ilvl="2" w:tplc="040C0005" w:tentative="1">
      <w:start w:val="1"/>
      <w:numFmt w:val="bullet"/>
      <w:lvlText w:val=""/>
      <w:lvlJc w:val="left"/>
      <w:pPr>
        <w:ind w:left="2261" w:hanging="360"/>
      </w:pPr>
      <w:rPr>
        <w:rFonts w:ascii="Wingdings" w:hAnsi="Wingdings" w:hint="default"/>
      </w:rPr>
    </w:lvl>
    <w:lvl w:ilvl="3" w:tplc="040C0001" w:tentative="1">
      <w:start w:val="1"/>
      <w:numFmt w:val="bullet"/>
      <w:lvlText w:val=""/>
      <w:lvlJc w:val="left"/>
      <w:pPr>
        <w:ind w:left="2981" w:hanging="360"/>
      </w:pPr>
      <w:rPr>
        <w:rFonts w:ascii="Symbol" w:hAnsi="Symbol" w:hint="default"/>
      </w:rPr>
    </w:lvl>
    <w:lvl w:ilvl="4" w:tplc="040C0003" w:tentative="1">
      <w:start w:val="1"/>
      <w:numFmt w:val="bullet"/>
      <w:lvlText w:val="o"/>
      <w:lvlJc w:val="left"/>
      <w:pPr>
        <w:ind w:left="3701" w:hanging="360"/>
      </w:pPr>
      <w:rPr>
        <w:rFonts w:ascii="Courier New" w:hAnsi="Courier New" w:cs="Courier New" w:hint="default"/>
      </w:rPr>
    </w:lvl>
    <w:lvl w:ilvl="5" w:tplc="040C0005" w:tentative="1">
      <w:start w:val="1"/>
      <w:numFmt w:val="bullet"/>
      <w:lvlText w:val=""/>
      <w:lvlJc w:val="left"/>
      <w:pPr>
        <w:ind w:left="4421" w:hanging="360"/>
      </w:pPr>
      <w:rPr>
        <w:rFonts w:ascii="Wingdings" w:hAnsi="Wingdings" w:hint="default"/>
      </w:rPr>
    </w:lvl>
    <w:lvl w:ilvl="6" w:tplc="040C0001" w:tentative="1">
      <w:start w:val="1"/>
      <w:numFmt w:val="bullet"/>
      <w:lvlText w:val=""/>
      <w:lvlJc w:val="left"/>
      <w:pPr>
        <w:ind w:left="5141" w:hanging="360"/>
      </w:pPr>
      <w:rPr>
        <w:rFonts w:ascii="Symbol" w:hAnsi="Symbol" w:hint="default"/>
      </w:rPr>
    </w:lvl>
    <w:lvl w:ilvl="7" w:tplc="040C0003" w:tentative="1">
      <w:start w:val="1"/>
      <w:numFmt w:val="bullet"/>
      <w:lvlText w:val="o"/>
      <w:lvlJc w:val="left"/>
      <w:pPr>
        <w:ind w:left="5861" w:hanging="360"/>
      </w:pPr>
      <w:rPr>
        <w:rFonts w:ascii="Courier New" w:hAnsi="Courier New" w:cs="Courier New" w:hint="default"/>
      </w:rPr>
    </w:lvl>
    <w:lvl w:ilvl="8" w:tplc="040C0005" w:tentative="1">
      <w:start w:val="1"/>
      <w:numFmt w:val="bullet"/>
      <w:lvlText w:val=""/>
      <w:lvlJc w:val="left"/>
      <w:pPr>
        <w:ind w:left="6581" w:hanging="360"/>
      </w:pPr>
      <w:rPr>
        <w:rFonts w:ascii="Wingdings" w:hAnsi="Wingdings" w:hint="default"/>
      </w:rPr>
    </w:lvl>
  </w:abstractNum>
  <w:abstractNum w:abstractNumId="3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6E86CCC"/>
    <w:multiLevelType w:val="hybridMultilevel"/>
    <w:tmpl w:val="5CE4248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7C1348ED"/>
    <w:multiLevelType w:val="hybridMultilevel"/>
    <w:tmpl w:val="E12E27FA"/>
    <w:lvl w:ilvl="0" w:tplc="397A8244">
      <w:start w:val="1"/>
      <w:numFmt w:val="decimal"/>
      <w:lvlText w:val="%1."/>
      <w:lvlJc w:val="left"/>
      <w:pPr>
        <w:ind w:left="1080" w:hanging="360"/>
      </w:pPr>
      <w:rPr>
        <w:rFonts w:hint="default"/>
        <w:b/>
        <w:color w:val="auto"/>
        <w:sz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7D7A1592"/>
    <w:multiLevelType w:val="hybridMultilevel"/>
    <w:tmpl w:val="7D409CAA"/>
    <w:lvl w:ilvl="0" w:tplc="A810F7DC">
      <w:start w:val="1"/>
      <w:numFmt w:val="decimal"/>
      <w:lvlText w:val="%1."/>
      <w:lvlJc w:val="left"/>
      <w:pPr>
        <w:ind w:left="461" w:hanging="360"/>
      </w:pPr>
      <w:rPr>
        <w:rFonts w:hint="default"/>
      </w:rPr>
    </w:lvl>
    <w:lvl w:ilvl="1" w:tplc="040C0019" w:tentative="1">
      <w:start w:val="1"/>
      <w:numFmt w:val="lowerLetter"/>
      <w:lvlText w:val="%2."/>
      <w:lvlJc w:val="left"/>
      <w:pPr>
        <w:ind w:left="1181" w:hanging="360"/>
      </w:pPr>
    </w:lvl>
    <w:lvl w:ilvl="2" w:tplc="040C001B" w:tentative="1">
      <w:start w:val="1"/>
      <w:numFmt w:val="lowerRoman"/>
      <w:lvlText w:val="%3."/>
      <w:lvlJc w:val="right"/>
      <w:pPr>
        <w:ind w:left="1901" w:hanging="180"/>
      </w:pPr>
    </w:lvl>
    <w:lvl w:ilvl="3" w:tplc="040C000F" w:tentative="1">
      <w:start w:val="1"/>
      <w:numFmt w:val="decimal"/>
      <w:lvlText w:val="%4."/>
      <w:lvlJc w:val="left"/>
      <w:pPr>
        <w:ind w:left="2621" w:hanging="360"/>
      </w:pPr>
    </w:lvl>
    <w:lvl w:ilvl="4" w:tplc="040C0019" w:tentative="1">
      <w:start w:val="1"/>
      <w:numFmt w:val="lowerLetter"/>
      <w:lvlText w:val="%5."/>
      <w:lvlJc w:val="left"/>
      <w:pPr>
        <w:ind w:left="3341" w:hanging="360"/>
      </w:pPr>
    </w:lvl>
    <w:lvl w:ilvl="5" w:tplc="040C001B" w:tentative="1">
      <w:start w:val="1"/>
      <w:numFmt w:val="lowerRoman"/>
      <w:lvlText w:val="%6."/>
      <w:lvlJc w:val="right"/>
      <w:pPr>
        <w:ind w:left="4061" w:hanging="180"/>
      </w:pPr>
    </w:lvl>
    <w:lvl w:ilvl="6" w:tplc="040C000F" w:tentative="1">
      <w:start w:val="1"/>
      <w:numFmt w:val="decimal"/>
      <w:lvlText w:val="%7."/>
      <w:lvlJc w:val="left"/>
      <w:pPr>
        <w:ind w:left="4781" w:hanging="360"/>
      </w:pPr>
    </w:lvl>
    <w:lvl w:ilvl="7" w:tplc="040C0019" w:tentative="1">
      <w:start w:val="1"/>
      <w:numFmt w:val="lowerLetter"/>
      <w:lvlText w:val="%8."/>
      <w:lvlJc w:val="left"/>
      <w:pPr>
        <w:ind w:left="5501" w:hanging="360"/>
      </w:pPr>
    </w:lvl>
    <w:lvl w:ilvl="8" w:tplc="040C001B" w:tentative="1">
      <w:start w:val="1"/>
      <w:numFmt w:val="lowerRoman"/>
      <w:lvlText w:val="%9."/>
      <w:lvlJc w:val="right"/>
      <w:pPr>
        <w:ind w:left="6221" w:hanging="180"/>
      </w:pPr>
    </w:lvl>
  </w:abstractNum>
  <w:num w:numId="1">
    <w:abstractNumId w:val="28"/>
  </w:num>
  <w:num w:numId="2">
    <w:abstractNumId w:val="32"/>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21"/>
  </w:num>
  <w:num w:numId="17">
    <w:abstractNumId w:val="29"/>
  </w:num>
  <w:num w:numId="18">
    <w:abstractNumId w:val="16"/>
  </w:num>
  <w:num w:numId="19">
    <w:abstractNumId w:val="15"/>
  </w:num>
  <w:num w:numId="20">
    <w:abstractNumId w:val="30"/>
  </w:num>
  <w:num w:numId="21">
    <w:abstractNumId w:val="19"/>
  </w:num>
  <w:num w:numId="22">
    <w:abstractNumId w:val="11"/>
  </w:num>
  <w:num w:numId="23">
    <w:abstractNumId w:val="35"/>
  </w:num>
  <w:num w:numId="24">
    <w:abstractNumId w:val="22"/>
  </w:num>
  <w:num w:numId="25">
    <w:abstractNumId w:val="27"/>
  </w:num>
  <w:num w:numId="26">
    <w:abstractNumId w:val="31"/>
  </w:num>
  <w:num w:numId="27">
    <w:abstractNumId w:val="14"/>
  </w:num>
  <w:num w:numId="28">
    <w:abstractNumId w:val="13"/>
  </w:num>
  <w:num w:numId="29">
    <w:abstractNumId w:val="33"/>
  </w:num>
  <w:num w:numId="30">
    <w:abstractNumId w:val="20"/>
  </w:num>
  <w:num w:numId="31">
    <w:abstractNumId w:val="24"/>
  </w:num>
  <w:num w:numId="32">
    <w:abstractNumId w:val="23"/>
  </w:num>
  <w:num w:numId="33">
    <w:abstractNumId w:val="25"/>
  </w:num>
  <w:num w:numId="34">
    <w:abstractNumId w:val="17"/>
  </w:num>
  <w:num w:numId="35">
    <w:abstractNumId w:val="34"/>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BE9"/>
    <w:rsid w:val="00010291"/>
    <w:rsid w:val="000118E2"/>
    <w:rsid w:val="0001293D"/>
    <w:rsid w:val="00034346"/>
    <w:rsid w:val="0003564E"/>
    <w:rsid w:val="00043525"/>
    <w:rsid w:val="000514D4"/>
    <w:rsid w:val="00087178"/>
    <w:rsid w:val="00092218"/>
    <w:rsid w:val="000B1411"/>
    <w:rsid w:val="000C66E0"/>
    <w:rsid w:val="000C7419"/>
    <w:rsid w:val="000E33EA"/>
    <w:rsid w:val="000F39E4"/>
    <w:rsid w:val="000F4C59"/>
    <w:rsid w:val="000F7A6E"/>
    <w:rsid w:val="0013185C"/>
    <w:rsid w:val="00134402"/>
    <w:rsid w:val="00137BD7"/>
    <w:rsid w:val="00144332"/>
    <w:rsid w:val="00145776"/>
    <w:rsid w:val="001570B2"/>
    <w:rsid w:val="001624C3"/>
    <w:rsid w:val="0016282D"/>
    <w:rsid w:val="001661D9"/>
    <w:rsid w:val="00176345"/>
    <w:rsid w:val="00195F81"/>
    <w:rsid w:val="001A02B1"/>
    <w:rsid w:val="001C04D0"/>
    <w:rsid w:val="001C349D"/>
    <w:rsid w:val="001D3099"/>
    <w:rsid w:val="001E0518"/>
    <w:rsid w:val="00206EDC"/>
    <w:rsid w:val="00220400"/>
    <w:rsid w:val="00231D28"/>
    <w:rsid w:val="00263075"/>
    <w:rsid w:val="00267CF4"/>
    <w:rsid w:val="002733AA"/>
    <w:rsid w:val="00273F64"/>
    <w:rsid w:val="00297AD6"/>
    <w:rsid w:val="002A068F"/>
    <w:rsid w:val="002B135D"/>
    <w:rsid w:val="002C0AFB"/>
    <w:rsid w:val="002D16E0"/>
    <w:rsid w:val="002E6A54"/>
    <w:rsid w:val="00347A5B"/>
    <w:rsid w:val="00374F5F"/>
    <w:rsid w:val="00375A5E"/>
    <w:rsid w:val="00381ECC"/>
    <w:rsid w:val="0039194A"/>
    <w:rsid w:val="003B5A1C"/>
    <w:rsid w:val="003C124D"/>
    <w:rsid w:val="003D14E6"/>
    <w:rsid w:val="003D36E8"/>
    <w:rsid w:val="00404F6E"/>
    <w:rsid w:val="004051EB"/>
    <w:rsid w:val="00405204"/>
    <w:rsid w:val="004112B9"/>
    <w:rsid w:val="004205CF"/>
    <w:rsid w:val="00424211"/>
    <w:rsid w:val="00435F4E"/>
    <w:rsid w:val="004611DB"/>
    <w:rsid w:val="00493DE0"/>
    <w:rsid w:val="004A502B"/>
    <w:rsid w:val="004D033A"/>
    <w:rsid w:val="004F689B"/>
    <w:rsid w:val="0054297F"/>
    <w:rsid w:val="00566434"/>
    <w:rsid w:val="0058434E"/>
    <w:rsid w:val="005940E5"/>
    <w:rsid w:val="005948C7"/>
    <w:rsid w:val="00597C04"/>
    <w:rsid w:val="005C7036"/>
    <w:rsid w:val="005D2D39"/>
    <w:rsid w:val="005D57A7"/>
    <w:rsid w:val="005F0472"/>
    <w:rsid w:val="00602037"/>
    <w:rsid w:val="00605D4B"/>
    <w:rsid w:val="00606418"/>
    <w:rsid w:val="0061413F"/>
    <w:rsid w:val="006269ED"/>
    <w:rsid w:val="00641222"/>
    <w:rsid w:val="00653EE1"/>
    <w:rsid w:val="00654BE8"/>
    <w:rsid w:val="00667F9A"/>
    <w:rsid w:val="0068245E"/>
    <w:rsid w:val="00684A8A"/>
    <w:rsid w:val="0069500E"/>
    <w:rsid w:val="006973C3"/>
    <w:rsid w:val="00697E9E"/>
    <w:rsid w:val="006A1B6A"/>
    <w:rsid w:val="006A274F"/>
    <w:rsid w:val="006C2CF5"/>
    <w:rsid w:val="006C4F3D"/>
    <w:rsid w:val="006C5B7C"/>
    <w:rsid w:val="006D479C"/>
    <w:rsid w:val="006F6388"/>
    <w:rsid w:val="00700929"/>
    <w:rsid w:val="00702AF8"/>
    <w:rsid w:val="00713F12"/>
    <w:rsid w:val="007153B8"/>
    <w:rsid w:val="00726140"/>
    <w:rsid w:val="00730514"/>
    <w:rsid w:val="007322A5"/>
    <w:rsid w:val="00756A50"/>
    <w:rsid w:val="00773809"/>
    <w:rsid w:val="007A4EDB"/>
    <w:rsid w:val="007D1531"/>
    <w:rsid w:val="007D5F39"/>
    <w:rsid w:val="007F1625"/>
    <w:rsid w:val="007F302C"/>
    <w:rsid w:val="008135B8"/>
    <w:rsid w:val="008232A7"/>
    <w:rsid w:val="0083195F"/>
    <w:rsid w:val="00834305"/>
    <w:rsid w:val="008365E3"/>
    <w:rsid w:val="00855EC4"/>
    <w:rsid w:val="00873417"/>
    <w:rsid w:val="00897FB4"/>
    <w:rsid w:val="008B0818"/>
    <w:rsid w:val="008B3283"/>
    <w:rsid w:val="008D2CC5"/>
    <w:rsid w:val="008F1A7F"/>
    <w:rsid w:val="00902A42"/>
    <w:rsid w:val="009124DD"/>
    <w:rsid w:val="00915370"/>
    <w:rsid w:val="0092307D"/>
    <w:rsid w:val="00923BFF"/>
    <w:rsid w:val="0094423C"/>
    <w:rsid w:val="0095446D"/>
    <w:rsid w:val="009555FD"/>
    <w:rsid w:val="009661D9"/>
    <w:rsid w:val="00971CAF"/>
    <w:rsid w:val="00982471"/>
    <w:rsid w:val="0098604F"/>
    <w:rsid w:val="009B4AF1"/>
    <w:rsid w:val="009C13AA"/>
    <w:rsid w:val="00A12D60"/>
    <w:rsid w:val="00A377CD"/>
    <w:rsid w:val="00A71AF4"/>
    <w:rsid w:val="00A84D29"/>
    <w:rsid w:val="00A95506"/>
    <w:rsid w:val="00AB123B"/>
    <w:rsid w:val="00AD638C"/>
    <w:rsid w:val="00AD6FBE"/>
    <w:rsid w:val="00B168F9"/>
    <w:rsid w:val="00B368A1"/>
    <w:rsid w:val="00B5012C"/>
    <w:rsid w:val="00B617C9"/>
    <w:rsid w:val="00B652D1"/>
    <w:rsid w:val="00B860CA"/>
    <w:rsid w:val="00B87D53"/>
    <w:rsid w:val="00B90655"/>
    <w:rsid w:val="00BA0BE9"/>
    <w:rsid w:val="00BB57EC"/>
    <w:rsid w:val="00BD6DAD"/>
    <w:rsid w:val="00BD7A1C"/>
    <w:rsid w:val="00BE1D7E"/>
    <w:rsid w:val="00BE6AC4"/>
    <w:rsid w:val="00BF1D5D"/>
    <w:rsid w:val="00C10E66"/>
    <w:rsid w:val="00C32190"/>
    <w:rsid w:val="00C5478F"/>
    <w:rsid w:val="00C67FD5"/>
    <w:rsid w:val="00C775EA"/>
    <w:rsid w:val="00C82DBC"/>
    <w:rsid w:val="00C875FB"/>
    <w:rsid w:val="00C90EB7"/>
    <w:rsid w:val="00C93A32"/>
    <w:rsid w:val="00CD5986"/>
    <w:rsid w:val="00CE754C"/>
    <w:rsid w:val="00CF207A"/>
    <w:rsid w:val="00CF2A4D"/>
    <w:rsid w:val="00D20602"/>
    <w:rsid w:val="00D35D39"/>
    <w:rsid w:val="00D4140B"/>
    <w:rsid w:val="00D46BFA"/>
    <w:rsid w:val="00D529A9"/>
    <w:rsid w:val="00D63B4C"/>
    <w:rsid w:val="00D8629B"/>
    <w:rsid w:val="00DA3333"/>
    <w:rsid w:val="00DB477C"/>
    <w:rsid w:val="00DC1F2A"/>
    <w:rsid w:val="00DC36E1"/>
    <w:rsid w:val="00DC6ACD"/>
    <w:rsid w:val="00DD1102"/>
    <w:rsid w:val="00DD7694"/>
    <w:rsid w:val="00DE4C78"/>
    <w:rsid w:val="00DE6BB2"/>
    <w:rsid w:val="00DF2C37"/>
    <w:rsid w:val="00E33557"/>
    <w:rsid w:val="00E402F3"/>
    <w:rsid w:val="00E41FC9"/>
    <w:rsid w:val="00E43EFE"/>
    <w:rsid w:val="00E664E5"/>
    <w:rsid w:val="00E7010E"/>
    <w:rsid w:val="00E733CD"/>
    <w:rsid w:val="00EA0E72"/>
    <w:rsid w:val="00EA53E9"/>
    <w:rsid w:val="00EB5360"/>
    <w:rsid w:val="00EC19A8"/>
    <w:rsid w:val="00EC4321"/>
    <w:rsid w:val="00EC51B6"/>
    <w:rsid w:val="00EE37C5"/>
    <w:rsid w:val="00EE3993"/>
    <w:rsid w:val="00F0092F"/>
    <w:rsid w:val="00F12A85"/>
    <w:rsid w:val="00F15090"/>
    <w:rsid w:val="00F15726"/>
    <w:rsid w:val="00F20B84"/>
    <w:rsid w:val="00F32264"/>
    <w:rsid w:val="00F45E79"/>
    <w:rsid w:val="00FA5E21"/>
    <w:rsid w:val="00FE4E28"/>
    <w:rsid w:val="00FF4B46"/>
    <w:rsid w:val="00FF6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ACA2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doni MT" w:eastAsiaTheme="minorHAnsi" w:hAnsi="Bodoni MT" w:cstheme="minorBidi"/>
        <w:color w:val="17406D" w:themeColor="text2"/>
        <w:sz w:val="24"/>
        <w:szCs w:val="24"/>
        <w:lang w:val="fr-FR"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95F"/>
    <w:rPr>
      <w:rFonts w:asciiTheme="minorHAnsi" w:hAnsiTheme="minorHAnsi"/>
    </w:rPr>
  </w:style>
  <w:style w:type="paragraph" w:styleId="Titre1">
    <w:name w:val="heading 1"/>
    <w:basedOn w:val="Normal"/>
    <w:next w:val="Normal"/>
    <w:link w:val="Titre1Car"/>
    <w:uiPriority w:val="9"/>
    <w:semiHidden/>
    <w:qFormat/>
    <w:rsid w:val="00AB123B"/>
    <w:pPr>
      <w:keepNext/>
      <w:keepLines/>
      <w:spacing w:before="240" w:after="0"/>
      <w:ind w:left="0"/>
      <w:outlineLvl w:val="0"/>
    </w:pPr>
    <w:rPr>
      <w:rFonts w:asciiTheme="majorHAnsi" w:eastAsiaTheme="majorEastAsia" w:hAnsiTheme="majorHAnsi" w:cstheme="majorBidi"/>
      <w:color w:val="073763" w:themeColor="accent1" w:themeShade="80"/>
      <w:sz w:val="32"/>
      <w:szCs w:val="32"/>
    </w:rPr>
  </w:style>
  <w:style w:type="paragraph" w:styleId="Titre2">
    <w:name w:val="heading 2"/>
    <w:basedOn w:val="Normal"/>
    <w:next w:val="Normal"/>
    <w:link w:val="Titre2Car"/>
    <w:uiPriority w:val="9"/>
    <w:semiHidden/>
    <w:qFormat/>
    <w:rsid w:val="00AB123B"/>
    <w:pPr>
      <w:keepNext/>
      <w:keepLines/>
      <w:spacing w:before="40" w:after="0"/>
      <w:ind w:left="0"/>
      <w:outlineLvl w:val="1"/>
    </w:pPr>
    <w:rPr>
      <w:rFonts w:asciiTheme="majorHAnsi" w:eastAsiaTheme="majorEastAsia" w:hAnsiTheme="majorHAnsi" w:cstheme="majorBidi"/>
      <w:color w:val="073763" w:themeColor="accent1" w:themeShade="80"/>
      <w:sz w:val="26"/>
      <w:szCs w:val="26"/>
    </w:rPr>
  </w:style>
  <w:style w:type="paragraph" w:styleId="Titre4">
    <w:name w:val="heading 4"/>
    <w:basedOn w:val="Normal"/>
    <w:next w:val="Normal"/>
    <w:link w:val="Titre4Car"/>
    <w:uiPriority w:val="9"/>
    <w:semiHidden/>
    <w:qFormat/>
    <w:rsid w:val="00AB123B"/>
    <w:pPr>
      <w:keepNext/>
      <w:keepLines/>
      <w:spacing w:before="40" w:after="0"/>
      <w:ind w:left="0"/>
      <w:outlineLvl w:val="3"/>
    </w:pPr>
    <w:rPr>
      <w:rFonts w:asciiTheme="majorHAnsi" w:eastAsiaTheme="majorEastAsia" w:hAnsiTheme="majorHAnsi" w:cstheme="majorBidi"/>
      <w:i/>
      <w:iCs/>
      <w:color w:val="073763" w:themeColor="accent1" w:themeShade="80"/>
    </w:rPr>
  </w:style>
  <w:style w:type="paragraph" w:styleId="Titre5">
    <w:name w:val="heading 5"/>
    <w:basedOn w:val="Normal"/>
    <w:next w:val="Normal"/>
    <w:link w:val="Titre5Car"/>
    <w:uiPriority w:val="9"/>
    <w:semiHidden/>
    <w:qFormat/>
    <w:rsid w:val="00AB123B"/>
    <w:pPr>
      <w:keepNext/>
      <w:keepLines/>
      <w:spacing w:before="40" w:after="0"/>
      <w:ind w:left="0"/>
      <w:outlineLvl w:val="4"/>
    </w:pPr>
    <w:rPr>
      <w:rFonts w:asciiTheme="majorHAnsi" w:eastAsiaTheme="majorEastAsia" w:hAnsiTheme="majorHAnsi" w:cstheme="majorBidi"/>
      <w:color w:val="073763" w:themeColor="accent1" w:themeShade="80"/>
    </w:rPr>
  </w:style>
  <w:style w:type="paragraph" w:styleId="Titre8">
    <w:name w:val="heading 8"/>
    <w:basedOn w:val="Normal"/>
    <w:next w:val="Normal"/>
    <w:link w:val="Titre8Car"/>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Titre9">
    <w:name w:val="heading 9"/>
    <w:basedOn w:val="Normal"/>
    <w:next w:val="Normal"/>
    <w:link w:val="Titre9Car"/>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F207A"/>
    <w:rPr>
      <w:color w:val="595959" w:themeColor="text1" w:themeTint="A6"/>
    </w:rPr>
  </w:style>
  <w:style w:type="paragraph" w:styleId="Sous-titre">
    <w:name w:val="Subtitle"/>
    <w:basedOn w:val="Normal"/>
    <w:link w:val="Sous-titreCar"/>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ous-titreCar">
    <w:name w:val="Sous-titre Car"/>
    <w:basedOn w:val="Policepardfaut"/>
    <w:link w:val="Sous-titre"/>
    <w:uiPriority w:val="1"/>
    <w:rsid w:val="006269ED"/>
    <w:rPr>
      <w:rFonts w:asciiTheme="majorHAnsi" w:eastAsia="Candara" w:hAnsiTheme="majorHAnsi" w:cs="Times New Roman"/>
      <w:b/>
      <w:caps/>
      <w:color w:val="FFFFFF" w:themeColor="background1"/>
      <w:sz w:val="40"/>
      <w:szCs w:val="64"/>
    </w:rPr>
  </w:style>
  <w:style w:type="paragraph" w:styleId="Titre">
    <w:name w:val="Title"/>
    <w:basedOn w:val="Normal"/>
    <w:link w:val="TitreCar"/>
    <w:uiPriority w:val="1"/>
    <w:qFormat/>
    <w:rsid w:val="00DD7694"/>
    <w:pPr>
      <w:spacing w:before="0" w:after="0" w:line="288" w:lineRule="auto"/>
      <w:ind w:left="0"/>
      <w:jc w:val="center"/>
    </w:pPr>
    <w:rPr>
      <w:rFonts w:asciiTheme="majorHAnsi" w:eastAsia="Candara" w:hAnsiTheme="majorHAnsi" w:cs="Times New Roman"/>
      <w:b/>
      <w:caps/>
      <w:color w:val="FFFFFF" w:themeColor="background1"/>
      <w:sz w:val="56"/>
      <w:szCs w:val="72"/>
    </w:rPr>
  </w:style>
  <w:style w:type="character" w:customStyle="1" w:styleId="TitreCar">
    <w:name w:val="Titre Car"/>
    <w:basedOn w:val="Policepardfaut"/>
    <w:link w:val="Titre"/>
    <w:uiPriority w:val="1"/>
    <w:rsid w:val="00DD7694"/>
    <w:rPr>
      <w:rFonts w:asciiTheme="majorHAnsi" w:eastAsia="Candara" w:hAnsiTheme="majorHAnsi" w:cs="Times New Roman"/>
      <w:b/>
      <w:caps/>
      <w:color w:val="FFFFFF" w:themeColor="background1"/>
      <w:sz w:val="56"/>
      <w:szCs w:val="72"/>
    </w:rPr>
  </w:style>
  <w:style w:type="paragraph" w:styleId="Date">
    <w:name w:val="Date"/>
    <w:basedOn w:val="Normal"/>
    <w:link w:val="DateCar"/>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eCar">
    <w:name w:val="Date Car"/>
    <w:basedOn w:val="Policepardfaut"/>
    <w:link w:val="Date"/>
    <w:uiPriority w:val="2"/>
    <w:rsid w:val="0016282D"/>
    <w:rPr>
      <w:rFonts w:asciiTheme="minorHAnsi" w:eastAsia="Candara" w:hAnsiTheme="minorHAnsi" w:cs="Times New Roman"/>
      <w:caps/>
      <w:color w:val="FFFFFF" w:themeColor="background1"/>
      <w:sz w:val="32"/>
      <w:szCs w:val="64"/>
    </w:rPr>
  </w:style>
  <w:style w:type="paragraph" w:customStyle="1" w:styleId="Heure">
    <w:name w:val="Heure"/>
    <w:basedOn w:val="Normal"/>
    <w:uiPriority w:val="2"/>
    <w:qFormat/>
    <w:rsid w:val="0016282D"/>
    <w:pPr>
      <w:ind w:left="0"/>
      <w:jc w:val="center"/>
    </w:pPr>
    <w:rPr>
      <w:rFonts w:eastAsia="Candara" w:cs="Times New Roman"/>
      <w:caps/>
      <w:color w:val="FFFFFF" w:themeColor="background1"/>
      <w:sz w:val="32"/>
      <w:szCs w:val="64"/>
    </w:rPr>
  </w:style>
  <w:style w:type="paragraph" w:customStyle="1" w:styleId="Lieu">
    <w:name w:val="Lieu"/>
    <w:basedOn w:val="Normal"/>
    <w:uiPriority w:val="3"/>
    <w:qFormat/>
    <w:rsid w:val="0083195F"/>
    <w:pPr>
      <w:spacing w:after="0"/>
      <w:ind w:left="0"/>
      <w:jc w:val="center"/>
    </w:pPr>
    <w:rPr>
      <w:rFonts w:eastAsia="Candara" w:cs="Times New Roman"/>
      <w:color w:val="FFFFFF" w:themeColor="background1"/>
      <w:sz w:val="36"/>
      <w:szCs w:val="64"/>
    </w:rPr>
  </w:style>
  <w:style w:type="paragraph" w:customStyle="1" w:styleId="Contact">
    <w:name w:val="Contact"/>
    <w:basedOn w:val="Normal"/>
    <w:uiPriority w:val="4"/>
    <w:qFormat/>
    <w:rsid w:val="003D36E8"/>
    <w:pPr>
      <w:spacing w:before="0"/>
      <w:ind w:left="1598"/>
      <w:jc w:val="right"/>
    </w:pPr>
    <w:rPr>
      <w:b/>
      <w:color w:val="0F6FC6" w:themeColor="accent1"/>
      <w:sz w:val="22"/>
      <w:szCs w:val="21"/>
    </w:rPr>
  </w:style>
  <w:style w:type="paragraph" w:styleId="En-tte">
    <w:name w:val="header"/>
    <w:basedOn w:val="Normal"/>
    <w:link w:val="En-tteCar"/>
    <w:uiPriority w:val="99"/>
    <w:semiHidden/>
    <w:rsid w:val="001570B2"/>
    <w:pPr>
      <w:spacing w:after="0"/>
    </w:pPr>
  </w:style>
  <w:style w:type="character" w:customStyle="1" w:styleId="En-tteCar">
    <w:name w:val="En-tête Car"/>
    <w:basedOn w:val="Policepardfaut"/>
    <w:link w:val="En-tte"/>
    <w:uiPriority w:val="99"/>
    <w:semiHidden/>
    <w:rsid w:val="00F12A85"/>
    <w:rPr>
      <w:rFonts w:ascii="Bodoni MT" w:hAnsi="Bodoni MT"/>
      <w:sz w:val="22"/>
      <w:szCs w:val="21"/>
    </w:rPr>
  </w:style>
  <w:style w:type="paragraph" w:styleId="Pieddepage">
    <w:name w:val="footer"/>
    <w:basedOn w:val="Normal"/>
    <w:link w:val="PieddepageCar"/>
    <w:uiPriority w:val="99"/>
    <w:semiHidden/>
    <w:rsid w:val="00E43EFE"/>
    <w:pPr>
      <w:spacing w:after="0"/>
    </w:pPr>
  </w:style>
  <w:style w:type="character" w:customStyle="1" w:styleId="PieddepageCar">
    <w:name w:val="Pied de page Car"/>
    <w:basedOn w:val="Policepardfaut"/>
    <w:link w:val="Pieddepage"/>
    <w:uiPriority w:val="99"/>
    <w:semiHidden/>
    <w:rsid w:val="00F12A85"/>
    <w:rPr>
      <w:rFonts w:ascii="Bodoni MT" w:hAnsi="Bodoni MT"/>
      <w:sz w:val="22"/>
      <w:szCs w:val="21"/>
    </w:rPr>
  </w:style>
  <w:style w:type="character" w:customStyle="1" w:styleId="Titre1Car">
    <w:name w:val="Titre 1 Car"/>
    <w:basedOn w:val="Policepardfaut"/>
    <w:link w:val="Titre1"/>
    <w:uiPriority w:val="9"/>
    <w:semiHidden/>
    <w:rsid w:val="00F12A85"/>
    <w:rPr>
      <w:rFonts w:asciiTheme="majorHAnsi" w:eastAsiaTheme="majorEastAsia" w:hAnsiTheme="majorHAnsi" w:cstheme="majorBidi"/>
      <w:color w:val="073763" w:themeColor="accent1" w:themeShade="80"/>
      <w:sz w:val="32"/>
      <w:szCs w:val="32"/>
    </w:rPr>
  </w:style>
  <w:style w:type="character" w:customStyle="1" w:styleId="Titre2Car">
    <w:name w:val="Titre 2 Car"/>
    <w:basedOn w:val="Policepardfaut"/>
    <w:link w:val="Titre2"/>
    <w:uiPriority w:val="9"/>
    <w:semiHidden/>
    <w:rsid w:val="00F12A85"/>
    <w:rPr>
      <w:rFonts w:asciiTheme="majorHAnsi" w:eastAsiaTheme="majorEastAsia" w:hAnsiTheme="majorHAnsi" w:cstheme="majorBidi"/>
      <w:color w:val="073763" w:themeColor="accent1" w:themeShade="80"/>
      <w:sz w:val="26"/>
      <w:szCs w:val="26"/>
    </w:rPr>
  </w:style>
  <w:style w:type="character" w:customStyle="1" w:styleId="Titre4Car">
    <w:name w:val="Titre 4 Car"/>
    <w:basedOn w:val="Policepardfaut"/>
    <w:link w:val="Titre4"/>
    <w:uiPriority w:val="9"/>
    <w:semiHidden/>
    <w:rsid w:val="00F12A85"/>
    <w:rPr>
      <w:rFonts w:asciiTheme="majorHAnsi" w:eastAsiaTheme="majorEastAsia" w:hAnsiTheme="majorHAnsi" w:cstheme="majorBidi"/>
      <w:i/>
      <w:iCs/>
      <w:color w:val="073763" w:themeColor="accent1" w:themeShade="80"/>
      <w:sz w:val="22"/>
      <w:szCs w:val="21"/>
    </w:rPr>
  </w:style>
  <w:style w:type="character" w:customStyle="1" w:styleId="Titre5Car">
    <w:name w:val="Titre 5 Car"/>
    <w:basedOn w:val="Policepardfaut"/>
    <w:link w:val="Titre5"/>
    <w:uiPriority w:val="9"/>
    <w:semiHidden/>
    <w:rsid w:val="00F12A85"/>
    <w:rPr>
      <w:rFonts w:asciiTheme="majorHAnsi" w:eastAsiaTheme="majorEastAsia" w:hAnsiTheme="majorHAnsi" w:cstheme="majorBidi"/>
      <w:color w:val="073763" w:themeColor="accent1" w:themeShade="80"/>
      <w:sz w:val="22"/>
      <w:szCs w:val="21"/>
    </w:rPr>
  </w:style>
  <w:style w:type="character" w:styleId="Emphaseintense">
    <w:name w:val="Intense Emphasis"/>
    <w:basedOn w:val="Policepardfaut"/>
    <w:uiPriority w:val="21"/>
    <w:semiHidden/>
    <w:unhideWhenUsed/>
    <w:qFormat/>
    <w:rsid w:val="00CF207A"/>
    <w:rPr>
      <w:i/>
      <w:iCs/>
      <w:color w:val="073763" w:themeColor="accent1" w:themeShade="80"/>
    </w:rPr>
  </w:style>
  <w:style w:type="paragraph" w:styleId="Citationintense">
    <w:name w:val="Intense Quote"/>
    <w:basedOn w:val="Normal"/>
    <w:next w:val="Normal"/>
    <w:link w:val="CitationintenseCar"/>
    <w:uiPriority w:val="30"/>
    <w:semiHidden/>
    <w:unhideWhenUsed/>
    <w:qFormat/>
    <w:rsid w:val="00CF207A"/>
    <w:pPr>
      <w:pBdr>
        <w:top w:val="single" w:sz="4" w:space="10" w:color="073763" w:themeColor="accent1" w:themeShade="80"/>
        <w:bottom w:val="single" w:sz="4" w:space="10" w:color="073763" w:themeColor="accent1" w:themeShade="80"/>
      </w:pBdr>
      <w:spacing w:before="360" w:after="360"/>
      <w:ind w:left="864" w:right="864"/>
      <w:jc w:val="center"/>
    </w:pPr>
    <w:rPr>
      <w:i/>
      <w:iCs/>
      <w:color w:val="073763" w:themeColor="accent1" w:themeShade="80"/>
    </w:rPr>
  </w:style>
  <w:style w:type="character" w:customStyle="1" w:styleId="CitationintenseCar">
    <w:name w:val="Citation intense Car"/>
    <w:basedOn w:val="Policepardfaut"/>
    <w:link w:val="Citationintense"/>
    <w:uiPriority w:val="30"/>
    <w:semiHidden/>
    <w:rsid w:val="00CF207A"/>
    <w:rPr>
      <w:i/>
      <w:iCs/>
      <w:color w:val="073763" w:themeColor="accent1" w:themeShade="80"/>
    </w:rPr>
  </w:style>
  <w:style w:type="character" w:styleId="Rfrenceintense">
    <w:name w:val="Intense Reference"/>
    <w:basedOn w:val="Policepardfaut"/>
    <w:uiPriority w:val="32"/>
    <w:semiHidden/>
    <w:unhideWhenUsed/>
    <w:qFormat/>
    <w:rsid w:val="00CF207A"/>
    <w:rPr>
      <w:b/>
      <w:bCs/>
      <w:caps w:val="0"/>
      <w:smallCaps/>
      <w:color w:val="073763" w:themeColor="accent1" w:themeShade="80"/>
      <w:spacing w:val="5"/>
    </w:rPr>
  </w:style>
  <w:style w:type="paragraph" w:styleId="En-ttedetabledesmatires">
    <w:name w:val="TOC Heading"/>
    <w:basedOn w:val="Titre1"/>
    <w:next w:val="Normal"/>
    <w:uiPriority w:val="39"/>
    <w:semiHidden/>
    <w:unhideWhenUsed/>
    <w:qFormat/>
    <w:rsid w:val="00CF207A"/>
    <w:pPr>
      <w:outlineLvl w:val="9"/>
    </w:pPr>
  </w:style>
  <w:style w:type="paragraph" w:styleId="Normalcentr">
    <w:name w:val="Block Text"/>
    <w:basedOn w:val="Normal"/>
    <w:uiPriority w:val="99"/>
    <w:semiHidden/>
    <w:unhideWhenUsed/>
    <w:rsid w:val="00CF207A"/>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eastAsiaTheme="minorEastAsia"/>
      <w:i/>
      <w:iCs/>
      <w:color w:val="073763" w:themeColor="accent1" w:themeShade="80"/>
    </w:rPr>
  </w:style>
  <w:style w:type="character" w:styleId="Lienhypertexte">
    <w:name w:val="Hyperlink"/>
    <w:basedOn w:val="Policepardfaut"/>
    <w:uiPriority w:val="99"/>
    <w:unhideWhenUsed/>
    <w:rsid w:val="00CF207A"/>
    <w:rPr>
      <w:color w:val="073763" w:themeColor="accent1" w:themeShade="80"/>
      <w:u w:val="single"/>
    </w:rPr>
  </w:style>
  <w:style w:type="character" w:styleId="Lienhypertextesuivivisit">
    <w:name w:val="FollowedHyperlink"/>
    <w:basedOn w:val="Policepardfaut"/>
    <w:uiPriority w:val="99"/>
    <w:semiHidden/>
    <w:unhideWhenUsed/>
    <w:rsid w:val="00CF207A"/>
    <w:rPr>
      <w:color w:val="08674D" w:themeColor="accent4" w:themeShade="80"/>
      <w:u w:val="single"/>
    </w:rPr>
  </w:style>
  <w:style w:type="table" w:styleId="Grilledutableau">
    <w:name w:val="Table Grid"/>
    <w:basedOn w:val="Tableau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897FB4"/>
    <w:pPr>
      <w:spacing w:after="0"/>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897FB4"/>
    <w:pPr>
      <w:spacing w:after="0"/>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Sansinterligne">
    <w:name w:val="No Spacing"/>
    <w:link w:val="SansinterligneCar"/>
    <w:uiPriority w:val="1"/>
    <w:qFormat/>
    <w:rsid w:val="00A95506"/>
    <w:pPr>
      <w:spacing w:after="0"/>
    </w:pPr>
  </w:style>
  <w:style w:type="character" w:customStyle="1" w:styleId="Titre8Car">
    <w:name w:val="Titre 8 Car"/>
    <w:basedOn w:val="Policepardfaut"/>
    <w:link w:val="Titre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Titre9Car">
    <w:name w:val="Titre 9 Car"/>
    <w:basedOn w:val="Policepardfaut"/>
    <w:link w:val="Titre9"/>
    <w:uiPriority w:val="9"/>
    <w:semiHidden/>
    <w:rsid w:val="00F12A85"/>
    <w:rPr>
      <w:rFonts w:asciiTheme="majorHAnsi" w:eastAsiaTheme="majorEastAsia" w:hAnsiTheme="majorHAnsi" w:cstheme="majorBidi"/>
      <w:i/>
      <w:iCs/>
      <w:color w:val="272727" w:themeColor="text1" w:themeTint="D8"/>
      <w:sz w:val="22"/>
      <w:szCs w:val="21"/>
    </w:rPr>
  </w:style>
  <w:style w:type="paragraph" w:styleId="Lgende">
    <w:name w:val="caption"/>
    <w:basedOn w:val="Normal"/>
    <w:next w:val="Normal"/>
    <w:uiPriority w:val="35"/>
    <w:semiHidden/>
    <w:unhideWhenUsed/>
    <w:qFormat/>
    <w:rsid w:val="00AB123B"/>
    <w:pPr>
      <w:spacing w:after="200"/>
    </w:pPr>
    <w:rPr>
      <w:i/>
      <w:iCs/>
      <w:sz w:val="22"/>
      <w:szCs w:val="18"/>
    </w:rPr>
  </w:style>
  <w:style w:type="paragraph" w:styleId="Textedebulles">
    <w:name w:val="Balloon Text"/>
    <w:basedOn w:val="Normal"/>
    <w:link w:val="TextedebullesCar"/>
    <w:uiPriority w:val="99"/>
    <w:semiHidden/>
    <w:unhideWhenUsed/>
    <w:rsid w:val="00AB123B"/>
    <w:pPr>
      <w:spacing w:after="0"/>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B123B"/>
    <w:rPr>
      <w:rFonts w:ascii="Segoe UI" w:hAnsi="Segoe UI" w:cs="Segoe UI"/>
      <w:sz w:val="22"/>
      <w:szCs w:val="18"/>
    </w:rPr>
  </w:style>
  <w:style w:type="paragraph" w:styleId="Corpsdetexte3">
    <w:name w:val="Body Text 3"/>
    <w:basedOn w:val="Normal"/>
    <w:link w:val="Corpsdetexte3Car"/>
    <w:uiPriority w:val="99"/>
    <w:semiHidden/>
    <w:unhideWhenUsed/>
    <w:rsid w:val="00AB123B"/>
    <w:pPr>
      <w:spacing w:after="120"/>
    </w:pPr>
    <w:rPr>
      <w:sz w:val="22"/>
      <w:szCs w:val="16"/>
    </w:rPr>
  </w:style>
  <w:style w:type="character" w:customStyle="1" w:styleId="Corpsdetexte3Car">
    <w:name w:val="Corps de texte 3 Car"/>
    <w:basedOn w:val="Policepardfaut"/>
    <w:link w:val="Corpsdetexte3"/>
    <w:uiPriority w:val="99"/>
    <w:semiHidden/>
    <w:rsid w:val="00AB123B"/>
    <w:rPr>
      <w:sz w:val="22"/>
      <w:szCs w:val="16"/>
    </w:rPr>
  </w:style>
  <w:style w:type="paragraph" w:styleId="Retraitcorpsdetexte3">
    <w:name w:val="Body Text Indent 3"/>
    <w:basedOn w:val="Normal"/>
    <w:link w:val="Retraitcorpsdetexte3Car"/>
    <w:uiPriority w:val="99"/>
    <w:semiHidden/>
    <w:unhideWhenUsed/>
    <w:rsid w:val="00AB123B"/>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B123B"/>
    <w:rPr>
      <w:sz w:val="22"/>
      <w:szCs w:val="16"/>
    </w:rPr>
  </w:style>
  <w:style w:type="character" w:styleId="Marquedecommentaire">
    <w:name w:val="annotation reference"/>
    <w:basedOn w:val="Policepardfaut"/>
    <w:uiPriority w:val="99"/>
    <w:semiHidden/>
    <w:unhideWhenUsed/>
    <w:rsid w:val="00AB123B"/>
    <w:rPr>
      <w:sz w:val="22"/>
      <w:szCs w:val="16"/>
    </w:rPr>
  </w:style>
  <w:style w:type="paragraph" w:styleId="Commentaire">
    <w:name w:val="annotation text"/>
    <w:basedOn w:val="Normal"/>
    <w:link w:val="CommentaireCar"/>
    <w:uiPriority w:val="99"/>
    <w:semiHidden/>
    <w:unhideWhenUsed/>
    <w:rsid w:val="00AB123B"/>
    <w:rPr>
      <w:sz w:val="22"/>
      <w:szCs w:val="20"/>
    </w:rPr>
  </w:style>
  <w:style w:type="character" w:customStyle="1" w:styleId="CommentaireCar">
    <w:name w:val="Commentaire Car"/>
    <w:basedOn w:val="Policepardfaut"/>
    <w:link w:val="Commentaire"/>
    <w:uiPriority w:val="99"/>
    <w:semiHidden/>
    <w:rsid w:val="00AB123B"/>
    <w:rPr>
      <w:sz w:val="22"/>
      <w:szCs w:val="20"/>
    </w:rPr>
  </w:style>
  <w:style w:type="paragraph" w:styleId="Objetducommentaire">
    <w:name w:val="annotation subject"/>
    <w:basedOn w:val="Commentaire"/>
    <w:next w:val="Commentaire"/>
    <w:link w:val="ObjetducommentaireCar"/>
    <w:uiPriority w:val="99"/>
    <w:semiHidden/>
    <w:unhideWhenUsed/>
    <w:rsid w:val="00AB123B"/>
    <w:rPr>
      <w:b/>
      <w:bCs/>
    </w:rPr>
  </w:style>
  <w:style w:type="character" w:customStyle="1" w:styleId="ObjetducommentaireCar">
    <w:name w:val="Objet du commentaire Car"/>
    <w:basedOn w:val="CommentaireCar"/>
    <w:link w:val="Objetducommentaire"/>
    <w:uiPriority w:val="99"/>
    <w:semiHidden/>
    <w:rsid w:val="00AB123B"/>
    <w:rPr>
      <w:b/>
      <w:bCs/>
      <w:sz w:val="22"/>
      <w:szCs w:val="20"/>
    </w:rPr>
  </w:style>
  <w:style w:type="paragraph" w:styleId="Explorateurdedocuments">
    <w:name w:val="Document Map"/>
    <w:basedOn w:val="Normal"/>
    <w:link w:val="ExplorateurdedocumentsCar"/>
    <w:uiPriority w:val="99"/>
    <w:semiHidden/>
    <w:unhideWhenUsed/>
    <w:rsid w:val="00AB123B"/>
    <w:pPr>
      <w:spacing w:after="0"/>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B123B"/>
    <w:rPr>
      <w:rFonts w:ascii="Segoe UI" w:hAnsi="Segoe UI" w:cs="Segoe UI"/>
      <w:sz w:val="22"/>
      <w:szCs w:val="16"/>
    </w:rPr>
  </w:style>
  <w:style w:type="paragraph" w:styleId="Notedefin">
    <w:name w:val="endnote text"/>
    <w:basedOn w:val="Normal"/>
    <w:link w:val="NotedefinCar"/>
    <w:uiPriority w:val="99"/>
    <w:semiHidden/>
    <w:unhideWhenUsed/>
    <w:rsid w:val="00AB123B"/>
    <w:pPr>
      <w:spacing w:after="0"/>
    </w:pPr>
    <w:rPr>
      <w:sz w:val="22"/>
      <w:szCs w:val="20"/>
    </w:rPr>
  </w:style>
  <w:style w:type="character" w:customStyle="1" w:styleId="NotedefinCar">
    <w:name w:val="Note de fin Car"/>
    <w:basedOn w:val="Policepardfaut"/>
    <w:link w:val="Notedefin"/>
    <w:uiPriority w:val="99"/>
    <w:semiHidden/>
    <w:rsid w:val="00AB123B"/>
    <w:rPr>
      <w:sz w:val="22"/>
      <w:szCs w:val="20"/>
    </w:rPr>
  </w:style>
  <w:style w:type="paragraph" w:styleId="Adresseexpditeur">
    <w:name w:val="envelope return"/>
    <w:basedOn w:val="Normal"/>
    <w:uiPriority w:val="99"/>
    <w:semiHidden/>
    <w:unhideWhenUsed/>
    <w:rsid w:val="00AB123B"/>
    <w:pPr>
      <w:spacing w:after="0"/>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B123B"/>
    <w:pPr>
      <w:spacing w:after="0"/>
    </w:pPr>
    <w:rPr>
      <w:sz w:val="22"/>
      <w:szCs w:val="20"/>
    </w:rPr>
  </w:style>
  <w:style w:type="character" w:customStyle="1" w:styleId="NotedebasdepageCar">
    <w:name w:val="Note de bas de page Car"/>
    <w:basedOn w:val="Policepardfaut"/>
    <w:link w:val="Notedebasdepage"/>
    <w:uiPriority w:val="99"/>
    <w:semiHidden/>
    <w:rsid w:val="00AB123B"/>
    <w:rPr>
      <w:sz w:val="22"/>
      <w:szCs w:val="20"/>
    </w:rPr>
  </w:style>
  <w:style w:type="character" w:styleId="CodeHTML">
    <w:name w:val="HTML Code"/>
    <w:basedOn w:val="Policepardfaut"/>
    <w:uiPriority w:val="99"/>
    <w:semiHidden/>
    <w:unhideWhenUsed/>
    <w:rsid w:val="00AB123B"/>
    <w:rPr>
      <w:rFonts w:ascii="Consolas" w:hAnsi="Consolas"/>
      <w:sz w:val="22"/>
      <w:szCs w:val="20"/>
    </w:rPr>
  </w:style>
  <w:style w:type="character" w:styleId="ClavierHTML">
    <w:name w:val="HTML Keyboard"/>
    <w:basedOn w:val="Policepardfaut"/>
    <w:uiPriority w:val="99"/>
    <w:semiHidden/>
    <w:unhideWhenUsed/>
    <w:rsid w:val="00AB123B"/>
    <w:rPr>
      <w:rFonts w:ascii="Consolas" w:hAnsi="Consolas"/>
      <w:sz w:val="22"/>
      <w:szCs w:val="20"/>
    </w:rPr>
  </w:style>
  <w:style w:type="paragraph" w:styleId="PrformatHTML">
    <w:name w:val="HTML Preformatted"/>
    <w:basedOn w:val="Normal"/>
    <w:link w:val="PrformatHTMLCar"/>
    <w:uiPriority w:val="99"/>
    <w:semiHidden/>
    <w:unhideWhenUsed/>
    <w:rsid w:val="00AB123B"/>
    <w:pPr>
      <w:spacing w:after="0"/>
    </w:pPr>
    <w:rPr>
      <w:rFonts w:ascii="Consolas" w:hAnsi="Consolas"/>
      <w:sz w:val="22"/>
      <w:szCs w:val="20"/>
    </w:rPr>
  </w:style>
  <w:style w:type="character" w:customStyle="1" w:styleId="PrformatHTMLCar">
    <w:name w:val="Préformaté HTML Car"/>
    <w:basedOn w:val="Policepardfaut"/>
    <w:link w:val="PrformatHTML"/>
    <w:uiPriority w:val="99"/>
    <w:semiHidden/>
    <w:rsid w:val="00AB123B"/>
    <w:rPr>
      <w:rFonts w:ascii="Consolas" w:hAnsi="Consolas"/>
      <w:sz w:val="22"/>
      <w:szCs w:val="20"/>
    </w:rPr>
  </w:style>
  <w:style w:type="character" w:styleId="MachinecrireHTML">
    <w:name w:val="HTML Typewriter"/>
    <w:basedOn w:val="Policepardfaut"/>
    <w:uiPriority w:val="99"/>
    <w:semiHidden/>
    <w:unhideWhenUsed/>
    <w:rsid w:val="00AB123B"/>
    <w:rPr>
      <w:rFonts w:ascii="Consolas" w:hAnsi="Consolas"/>
      <w:sz w:val="22"/>
      <w:szCs w:val="20"/>
    </w:rPr>
  </w:style>
  <w:style w:type="paragraph" w:styleId="Textedemacro">
    <w:name w:val="macro"/>
    <w:link w:val="TextedemacroC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edemacroCar">
    <w:name w:val="Texte de macro Car"/>
    <w:basedOn w:val="Policepardfaut"/>
    <w:link w:val="Textedemacro"/>
    <w:uiPriority w:val="99"/>
    <w:semiHidden/>
    <w:rsid w:val="00AB123B"/>
    <w:rPr>
      <w:rFonts w:ascii="Consolas" w:hAnsi="Consolas"/>
      <w:sz w:val="22"/>
      <w:szCs w:val="20"/>
    </w:rPr>
  </w:style>
  <w:style w:type="paragraph" w:styleId="Textebrut">
    <w:name w:val="Plain Text"/>
    <w:basedOn w:val="Normal"/>
    <w:link w:val="TextebrutCar"/>
    <w:uiPriority w:val="99"/>
    <w:semiHidden/>
    <w:unhideWhenUsed/>
    <w:rsid w:val="00AB123B"/>
    <w:pPr>
      <w:spacing w:after="0"/>
    </w:pPr>
    <w:rPr>
      <w:rFonts w:ascii="Consolas" w:hAnsi="Consolas"/>
      <w:sz w:val="22"/>
      <w:szCs w:val="21"/>
    </w:rPr>
  </w:style>
  <w:style w:type="character" w:customStyle="1" w:styleId="TextebrutCar">
    <w:name w:val="Texte brut Car"/>
    <w:basedOn w:val="Policepardfaut"/>
    <w:link w:val="Textebrut"/>
    <w:uiPriority w:val="99"/>
    <w:semiHidden/>
    <w:rsid w:val="00AB123B"/>
    <w:rPr>
      <w:rFonts w:ascii="Consolas" w:hAnsi="Consolas"/>
      <w:sz w:val="22"/>
      <w:szCs w:val="21"/>
    </w:rPr>
  </w:style>
  <w:style w:type="paragraph" w:customStyle="1" w:styleId="Introduction">
    <w:name w:val="Introduction"/>
    <w:basedOn w:val="Normal"/>
    <w:qFormat/>
    <w:rsid w:val="00DD7694"/>
    <w:pPr>
      <w:ind w:left="0"/>
      <w:jc w:val="center"/>
    </w:pPr>
    <w:rPr>
      <w:caps/>
      <w:color w:val="FFFFFF" w:themeColor="background1"/>
    </w:rPr>
  </w:style>
  <w:style w:type="character" w:customStyle="1" w:styleId="SansinterligneCar">
    <w:name w:val="Sans interligne Car"/>
    <w:basedOn w:val="Policepardfaut"/>
    <w:link w:val="Sansinterligne"/>
    <w:uiPriority w:val="1"/>
    <w:rsid w:val="00D20602"/>
  </w:style>
  <w:style w:type="paragraph" w:styleId="Paragraphedeliste">
    <w:name w:val="List Paragraph"/>
    <w:basedOn w:val="Normal"/>
    <w:uiPriority w:val="34"/>
    <w:qFormat/>
    <w:rsid w:val="00BB57EC"/>
    <w:pPr>
      <w:spacing w:before="0" w:after="160" w:line="259" w:lineRule="auto"/>
      <w:ind w:left="720" w:right="0"/>
      <w:contextualSpacing/>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nimation-ville@illkirch.eu"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animation-ville@illkirch.eu" TargetMode="External"/><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hdphoto" Target="media/hdphoto1.wdp"/><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zymanik\AppData\Roaming\Microsoft\Templates\Brochure%20de%20printemps%20&#233;l&#233;gant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rganic">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E6F7B-722A-41D2-AA80-9842322686FC}">
  <ds:schemaRefs>
    <ds:schemaRef ds:uri="http://schemas.microsoft.com/office/infopath/2007/PartnerControls"/>
    <ds:schemaRef ds:uri="http://schemas.microsoft.com/office/2006/documentManagement/types"/>
    <ds:schemaRef ds:uri="http://www.w3.org/XML/1998/namespace"/>
    <ds:schemaRef ds:uri="http://purl.org/dc/elements/1.1/"/>
    <ds:schemaRef ds:uri="http://purl.org/dc/dcmitype/"/>
    <ds:schemaRef ds:uri="16c05727-aa75-4e4a-9b5f-8a80a1165891"/>
    <ds:schemaRef ds:uri="http://schemas.microsoft.com/office/2006/metadata/properties"/>
    <ds:schemaRef ds:uri="71af3243-3dd4-4a8d-8c0d-dd76da1f02a5"/>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BF0FAED9-ED17-45CC-AD2C-B09BD8E28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 printemps élégante.dotx</Template>
  <TotalTime>0</TotalTime>
  <Pages>8</Pages>
  <Words>2320</Words>
  <Characters>12760</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2023-05-10T19:36:00Z</dcterms:created>
  <dcterms:modified xsi:type="dcterms:W3CDTF">2023-06-01T08:44:00Z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